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diagrams/layout2.xml" ContentType="application/vnd.openxmlformats-officedocument.drawingml.diagramLayout+xml"/>
  <Override PartName="/word/diagrams/data1.xml" ContentType="application/vnd.openxmlformats-officedocument.drawingml.diagramData+xml"/>
  <Override PartName="/word/diagrams/colors1.xml" ContentType="application/vnd.openxmlformats-officedocument.drawingml.diagramColors+xml"/>
  <Override PartName="/word/settings.xml" ContentType="application/vnd.openxmlformats-officedocument.wordprocessingml.settings+xml"/>
  <Override PartName="/docProps/custom.xml" ContentType="application/vnd.openxmlformats-officedocument.custom-properties+xml"/>
  <Override PartName="/word/diagrams/quickStyle2.xml" ContentType="application/vnd.openxmlformats-officedocument.drawingml.diagramStyle+xml"/>
  <Override PartName="/word/diagrams/layout1.xml" ContentType="application/vnd.openxmlformats-officedocument.drawingml.diagramLayout+xml"/>
  <Override PartName="/word/document.xml" ContentType="application/vnd.openxmlformats-officedocument.wordprocessingml.document.main+xml"/>
  <Override PartName="/customXml/itemProps1.xml" ContentType="application/vnd.openxmlformats-officedocument.customXmlProperties+xml"/>
  <Override PartName="/word/diagrams/quickStyle1.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ind w:left="0" w:leftChars="0" w:firstLine="720" w:firstLineChars="150"/>
        <w:jc w:val="center"/>
        <w:rPr/>
      </w:pPr>
      <w:r>
        <w:rPr>
          <w:rFonts w:hint="eastAsia"/>
          <w:lang w:val="en-US"/>
        </w:rPr>
        <w:t>蓝源</w:t>
      </w:r>
      <w:r>
        <w:t>实验室</w:t>
      </w:r>
      <w:r>
        <w:rPr>
          <w:rFonts w:hint="eastAsia"/>
          <w:lang w:val="en-US"/>
        </w:rPr>
        <w:t>简介</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default"/>
          <w:b w:val="false"/>
          <w:i w:val="false"/>
          <w:caps w:val="false"/>
          <w:color w:val="000000"/>
          <w:spacing w:val="0"/>
          <w:kern w:val="0"/>
          <w:sz w:val="24"/>
          <w:szCs w:val="24"/>
          <w:u w:val="none"/>
          <w:shd w:val="clear" w:color="auto" w:fill="ffffff"/>
        </w:rPr>
      </w:pPr>
      <w:r>
        <w:rPr>
          <w:rFonts w:ascii="黑体" w:cs="黑体" w:eastAsia="黑体" w:hAnsi="黑体" w:hint="eastAsia"/>
          <w:b w:val="false"/>
          <w:bCs w:val="false"/>
          <w:i w:val="false"/>
          <w:caps w:val="false"/>
          <w:color w:val="000000"/>
          <w:spacing w:val="0"/>
          <w:kern w:val="0"/>
          <w:sz w:val="24"/>
          <w:szCs w:val="24"/>
          <w:shd w:val="clear" w:color="auto" w:fill="ffffff"/>
          <w:lang w:val="en-US"/>
        </w:rPr>
        <w:t>一</w:t>
      </w:r>
      <w:r>
        <w:rPr>
          <w:rFonts w:ascii="黑体" w:cs="黑体" w:eastAsia="黑体" w:hAnsi="黑体" w:hint="eastAsia"/>
          <w:b w:val="false"/>
          <w:bCs w:val="false"/>
          <w:i w:val="false"/>
          <w:caps w:val="false"/>
          <w:color w:val="000000"/>
          <w:spacing w:val="0"/>
          <w:kern w:val="0"/>
          <w:sz w:val="24"/>
          <w:szCs w:val="24"/>
          <w:shd w:val="clear" w:color="auto" w:fill="ffffff"/>
        </w:rPr>
        <w:t>、</w:t>
      </w:r>
      <w:r>
        <w:rPr>
          <w:rFonts w:ascii="黑体" w:cs="黑体" w:eastAsia="黑体" w:hAnsi="黑体" w:hint="eastAsia"/>
          <w:b w:val="false"/>
          <w:bCs w:val="false"/>
          <w:i w:val="false"/>
          <w:caps w:val="false"/>
          <w:color w:val="000000"/>
          <w:spacing w:val="0"/>
          <w:kern w:val="0"/>
          <w:sz w:val="24"/>
          <w:szCs w:val="24"/>
          <w:shd w:val="clear" w:color="auto" w:fill="ffffff"/>
          <w:lang w:val="en-US"/>
        </w:rPr>
        <w:t>实验室概况</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320"/>
        <w:ind w:left="0" w:leftChars="0" w:right="0" w:rightChars="0" w:firstLine="480" w:firstLineChars="200"/>
        <w:jc w:val="left"/>
        <w:textAlignment w:val="auto"/>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pP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蓝源实验室由蓝源资本</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与</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北京</w:t>
      </w:r>
      <w:r>
        <w:rPr>
          <w:rFonts w:ascii="Songti SC Regular" w:cs="Songti SC Regular" w:hAnsi="Songti SC Regular" w:hint="default"/>
          <w:i w:val="false"/>
          <w:caps w:val="false"/>
          <w:color w:val="000000"/>
          <w:spacing w:val="0"/>
          <w:kern w:val="0"/>
          <w:sz w:val="24"/>
          <w:szCs w:val="24"/>
          <w:shd w:val="clear" w:color="auto" w:fill="ffffff"/>
          <w:lang w:val="en-US" w:eastAsia="zh-CN"/>
        </w:rPr>
        <w:t>蓝源民族产业</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研究院</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共同发起</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依托蓝源智库和行业协会组织</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整合国内</w:t>
      </w:r>
      <w:r>
        <w:rPr>
          <w:rFonts w:ascii="Songti SC Regular" w:cs="Songti SC Regular" w:eastAsia="Songti SC Regular" w:hAnsi="Songti SC Regular" w:hint="default"/>
          <w:i w:val="false"/>
          <w:caps w:val="false"/>
          <w:color w:val="000000"/>
          <w:spacing w:val="0"/>
          <w:kern w:val="0"/>
          <w:sz w:val="24"/>
          <w:szCs w:val="24"/>
          <w:shd w:val="clear" w:color="auto" w:fill="ffffff"/>
        </w:rPr>
        <w:t>100</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名院士</w:t>
      </w:r>
      <w:r>
        <w:rPr>
          <w:rFonts w:ascii="Songti SC Regular" w:cs="Songti SC Regular" w:eastAsia="Songti SC Regular" w:hAnsi="Songti SC Regular" w:hint="default"/>
          <w:i w:val="false"/>
          <w:caps w:val="false"/>
          <w:color w:val="000000"/>
          <w:spacing w:val="0"/>
          <w:kern w:val="0"/>
          <w:sz w:val="24"/>
          <w:szCs w:val="24"/>
          <w:shd w:val="clear" w:color="auto" w:fill="ffffff"/>
        </w:rPr>
        <w:t>、300</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家专业研究机构</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近</w:t>
      </w:r>
      <w:r>
        <w:rPr>
          <w:rFonts w:ascii="Songti SC Regular" w:cs="Songti SC Regular" w:eastAsia="Songti SC Regular" w:hAnsi="Songti SC Regular" w:hint="default"/>
          <w:i w:val="false"/>
          <w:caps w:val="false"/>
          <w:color w:val="000000"/>
          <w:spacing w:val="0"/>
          <w:kern w:val="0"/>
          <w:sz w:val="24"/>
          <w:szCs w:val="24"/>
          <w:shd w:val="clear" w:color="auto" w:fill="ffffff"/>
        </w:rPr>
        <w:t>1</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万名优秀科研人员资源</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兼备产业研究</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产业诊断</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产业整合</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产业项目孵化</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产业关键共性技术问题解决和和产业技术服务等功能的</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平台型实验</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室</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320"/>
        <w:ind w:left="0" w:leftChars="0" w:right="0" w:rightChars="0" w:firstLine="480" w:firstLineChars="200"/>
        <w:jc w:val="left"/>
        <w:textAlignment w:val="auto"/>
        <w:rPr>
          <w:rFonts w:ascii="宋体" w:cs="宋体" w:eastAsia="宋体" w:hAnsi="宋体" w:hint="eastAsia"/>
          <w:i w:val="false"/>
          <w:caps w:val="false"/>
          <w:color w:val="000000"/>
          <w:spacing w:val="0"/>
          <w:kern w:val="0"/>
          <w:sz w:val="24"/>
          <w:szCs w:val="24"/>
          <w:shd w:val="clear" w:color="auto" w:fill="ffffff"/>
          <w:lang w:eastAsia="zh-CN"/>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实验室</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专注于生态农业</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生命健康</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新材料</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智能制</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造、</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功能食品</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五大产业和共性的</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数字经济</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创新设计两大领域</w:t>
      </w:r>
      <w:r>
        <w:rPr>
          <w:rFonts w:ascii="宋体" w:cs="宋体" w:eastAsia="宋体" w:hAnsi="宋体"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下设大数据与区块链</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、AI</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智能与元宇宙</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创新设计</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农林产品</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生命健康</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新材料</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功能食品</w:t>
      </w:r>
      <w:r>
        <w:rPr>
          <w:rFonts w:ascii="Songti SC Regular" w:cs="Songti SC Regular" w:eastAsia="Songti SC Regular" w:hAnsi="Songti SC Regular" w:hint="default"/>
          <w:i w:val="false"/>
          <w:caps w:val="false"/>
          <w:color w:val="000000"/>
          <w:spacing w:val="0"/>
          <w:kern w:val="0"/>
          <w:sz w:val="24"/>
          <w:szCs w:val="24"/>
          <w:shd w:val="clear" w:color="auto" w:fill="ffffff"/>
        </w:rPr>
        <w:t>7</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个专业实验室</w:t>
      </w:r>
      <w:r>
        <w:rPr>
          <w:rFonts w:ascii="Songti SC Regular" w:cs="Songti SC Regular" w:eastAsia="Songti SC Regular" w:hAnsi="Songti SC Regular" w:hint="default"/>
          <w:i w:val="false"/>
          <w:caps w:val="false"/>
          <w:color w:val="000000"/>
          <w:spacing w:val="0"/>
          <w:kern w:val="0"/>
          <w:sz w:val="24"/>
          <w:szCs w:val="24"/>
          <w:shd w:val="clear" w:color="auto" w:fill="ffffff"/>
        </w:rPr>
        <w:t>；3</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个委员会和</w:t>
      </w:r>
      <w:r>
        <w:rPr>
          <w:rFonts w:ascii="Songti SC Regular" w:cs="Songti SC Regular" w:eastAsia="Songti SC Regular" w:hAnsi="Songti SC Regular" w:hint="default"/>
          <w:i w:val="false"/>
          <w:caps w:val="false"/>
          <w:color w:val="000000"/>
          <w:spacing w:val="0"/>
          <w:kern w:val="0"/>
          <w:sz w:val="24"/>
          <w:szCs w:val="24"/>
          <w:shd w:val="clear" w:color="auto" w:fill="ffffff"/>
        </w:rPr>
        <w:t>1</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个行政中心和</w:t>
      </w:r>
      <w:r>
        <w:rPr>
          <w:rFonts w:ascii="Songti SC Regular" w:cs="Songti SC Regular" w:eastAsia="Songti SC Regular" w:hAnsi="Songti SC Regular" w:hint="default"/>
          <w:i w:val="false"/>
          <w:caps w:val="false"/>
          <w:color w:val="000000"/>
          <w:spacing w:val="0"/>
          <w:kern w:val="0"/>
          <w:sz w:val="24"/>
          <w:szCs w:val="24"/>
          <w:shd w:val="clear" w:color="auto" w:fill="ffffff"/>
        </w:rPr>
        <w:t>1</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个项目中心</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在蓝源智库</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蓝源智网</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蓝源产业基金支持下</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w:t>
      </w:r>
      <w:r>
        <w:rPr>
          <w:rFonts w:ascii="宋体" w:cs="宋体" w:eastAsia="宋体" w:hAnsi="宋体" w:hint="eastAsia"/>
          <w:i w:val="false"/>
          <w:caps w:val="false"/>
          <w:color w:val="000000"/>
          <w:spacing w:val="0"/>
          <w:kern w:val="0"/>
          <w:sz w:val="24"/>
          <w:szCs w:val="24"/>
          <w:shd w:val="clear" w:color="auto" w:fill="ffffff"/>
          <w:lang w:eastAsia="zh-CN"/>
        </w:rPr>
        <w:t>聚焦</w:t>
      </w:r>
      <w:r>
        <w:rPr>
          <w:rFonts w:ascii="宋体" w:cs="宋体" w:eastAsia="宋体" w:hAnsi="宋体" w:hint="eastAsia"/>
          <w:i w:val="false"/>
          <w:caps w:val="false"/>
          <w:color w:val="000000"/>
          <w:spacing w:val="0"/>
          <w:kern w:val="0"/>
          <w:sz w:val="24"/>
          <w:szCs w:val="24"/>
          <w:shd w:val="clear" w:color="auto" w:fill="ffffff"/>
          <w:lang w:val="en-US"/>
        </w:rPr>
        <w:t>相关产业“五新”</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新技术</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新产品</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新包装</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新工艺和新模式</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eastAsia="zh-CN"/>
        </w:rPr>
        <w:t>，</w:t>
      </w:r>
      <w:r>
        <w:rPr>
          <w:rFonts w:ascii="宋体" w:cs="宋体" w:eastAsia="宋体" w:hAnsi="宋体" w:hint="eastAsia"/>
          <w:i w:val="false"/>
          <w:caps w:val="false"/>
          <w:color w:val="000000"/>
          <w:spacing w:val="0"/>
          <w:kern w:val="0"/>
          <w:sz w:val="24"/>
          <w:szCs w:val="24"/>
          <w:shd w:val="clear" w:color="auto" w:fill="ffffff"/>
          <w:lang w:val="en-US"/>
        </w:rPr>
        <w:t>提供个性化技术解决方案</w:t>
      </w:r>
      <w:r>
        <w:rPr>
          <w:rFonts w:ascii="宋体" w:cs="宋体" w:eastAsia="宋体" w:hAnsi="宋体" w:hint="eastAsia"/>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助力地方产业创新</w:t>
      </w:r>
      <w:r>
        <w:rPr>
          <w:rFonts w:ascii="宋体" w:cs="宋体" w:eastAsia="宋体" w:hAnsi="宋体" w:hint="eastAsia"/>
          <w:i w:val="false"/>
          <w:caps w:val="false"/>
          <w:color w:val="000000"/>
          <w:spacing w:val="0"/>
          <w:kern w:val="0"/>
          <w:sz w:val="24"/>
          <w:szCs w:val="24"/>
          <w:shd w:val="clear" w:color="auto" w:fill="ffffff"/>
          <w:lang w:eastAsia="zh-CN"/>
        </w:rPr>
        <w:t>链、</w:t>
      </w:r>
      <w:r>
        <w:rPr>
          <w:rFonts w:ascii="宋体" w:cs="宋体" w:eastAsia="宋体" w:hAnsi="宋体" w:hint="eastAsia"/>
          <w:i w:val="false"/>
          <w:caps w:val="false"/>
          <w:color w:val="000000"/>
          <w:spacing w:val="0"/>
          <w:kern w:val="0"/>
          <w:sz w:val="24"/>
          <w:szCs w:val="24"/>
          <w:shd w:val="clear" w:color="auto" w:fill="ffffff"/>
          <w:lang w:val="en-US"/>
        </w:rPr>
        <w:t>质量链</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eastAsia="zh-CN"/>
        </w:rPr>
        <w:t>人才链</w:t>
      </w:r>
      <w:r>
        <w:rPr>
          <w:rFonts w:ascii="宋体" w:cs="宋体" w:eastAsia="宋体" w:hAnsi="宋体" w:hint="eastAsia"/>
          <w:i w:val="false"/>
          <w:caps w:val="false"/>
          <w:color w:val="000000"/>
          <w:spacing w:val="0"/>
          <w:kern w:val="0"/>
          <w:sz w:val="24"/>
          <w:szCs w:val="24"/>
          <w:shd w:val="clear" w:color="auto" w:fill="ffffff"/>
          <w:lang w:val="en-US"/>
        </w:rPr>
        <w:t>构建与</w:t>
      </w:r>
      <w:r>
        <w:rPr>
          <w:rFonts w:ascii="宋体" w:cs="宋体" w:eastAsia="宋体" w:hAnsi="宋体" w:hint="eastAsia"/>
          <w:i w:val="false"/>
          <w:caps w:val="false"/>
          <w:color w:val="000000"/>
          <w:spacing w:val="0"/>
          <w:kern w:val="0"/>
          <w:sz w:val="24"/>
          <w:szCs w:val="24"/>
          <w:shd w:val="clear" w:color="auto" w:fill="ffffff"/>
          <w:lang w:eastAsia="zh-CN"/>
        </w:rPr>
        <w:t>融合，</w:t>
      </w:r>
      <w:r>
        <w:rPr>
          <w:rFonts w:ascii="宋体" w:cs="宋体" w:eastAsia="宋体" w:hAnsi="宋体" w:hint="eastAsia"/>
          <w:i w:val="false"/>
          <w:caps w:val="false"/>
          <w:color w:val="000000"/>
          <w:spacing w:val="0"/>
          <w:kern w:val="0"/>
          <w:sz w:val="24"/>
          <w:szCs w:val="24"/>
          <w:shd w:val="clear" w:color="auto" w:fill="ffffff"/>
          <w:lang w:val="en-US"/>
        </w:rPr>
        <w:t>化地方技术</w:t>
      </w:r>
      <w:r>
        <w:rPr>
          <w:rFonts w:ascii="宋体" w:cs="宋体" w:eastAsia="宋体" w:hAnsi="宋体" w:hint="eastAsia"/>
          <w:i w:val="false"/>
          <w:caps w:val="false"/>
          <w:color w:val="000000"/>
          <w:spacing w:val="0"/>
          <w:kern w:val="0"/>
          <w:sz w:val="24"/>
          <w:szCs w:val="24"/>
          <w:shd w:val="clear" w:color="auto" w:fill="ffffff"/>
          <w:lang w:eastAsia="zh-CN"/>
        </w:rPr>
        <w:t>之困，解</w:t>
      </w:r>
      <w:r>
        <w:rPr>
          <w:rFonts w:ascii="宋体" w:cs="宋体" w:eastAsia="宋体" w:hAnsi="宋体" w:hint="eastAsia"/>
          <w:i w:val="false"/>
          <w:caps w:val="false"/>
          <w:color w:val="000000"/>
          <w:spacing w:val="0"/>
          <w:kern w:val="0"/>
          <w:sz w:val="24"/>
          <w:szCs w:val="24"/>
          <w:shd w:val="clear" w:color="auto" w:fill="ffffff"/>
          <w:lang w:val="en-US"/>
        </w:rPr>
        <w:t>地方</w:t>
      </w:r>
      <w:r>
        <w:rPr>
          <w:rFonts w:ascii="宋体" w:cs="宋体" w:eastAsia="宋体" w:hAnsi="宋体" w:hint="eastAsia"/>
          <w:i w:val="false"/>
          <w:caps w:val="false"/>
          <w:color w:val="000000"/>
          <w:spacing w:val="0"/>
          <w:kern w:val="0"/>
          <w:sz w:val="24"/>
          <w:szCs w:val="24"/>
          <w:shd w:val="clear" w:color="auto" w:fill="ffffff"/>
          <w:lang w:eastAsia="zh-CN"/>
        </w:rPr>
        <w:t>经济之苦，</w:t>
      </w:r>
      <w:r>
        <w:rPr>
          <w:rFonts w:ascii="宋体" w:cs="宋体" w:eastAsia="宋体" w:hAnsi="宋体" w:hint="eastAsia"/>
          <w:i w:val="false"/>
          <w:caps w:val="false"/>
          <w:color w:val="000000"/>
          <w:spacing w:val="0"/>
          <w:kern w:val="0"/>
          <w:sz w:val="24"/>
          <w:szCs w:val="24"/>
          <w:shd w:val="clear" w:color="auto" w:fill="ffffff"/>
          <w:lang w:val="en-US"/>
        </w:rPr>
        <w:t>帮助地方技术创新</w:t>
      </w:r>
      <w:r>
        <w:rPr>
          <w:rFonts w:ascii="宋体" w:cs="宋体" w:eastAsia="宋体" w:hAnsi="宋体" w:hint="eastAsia"/>
          <w:i w:val="false"/>
          <w:caps w:val="false"/>
          <w:color w:val="000000"/>
          <w:spacing w:val="0"/>
          <w:kern w:val="0"/>
          <w:sz w:val="24"/>
          <w:szCs w:val="24"/>
          <w:shd w:val="clear" w:color="auto" w:fill="ffffff"/>
          <w:lang w:eastAsia="zh-CN"/>
        </w:rPr>
        <w:t>发展。</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320"/>
        <w:ind w:left="0" w:leftChars="0" w:right="0" w:rightChars="0" w:firstLine="480" w:firstLineChars="200"/>
        <w:jc w:val="left"/>
        <w:textAlignment w:val="auto"/>
        <w:rPr>
          <w:rFonts w:ascii="宋体" w:cs="宋体" w:eastAsia="宋体" w:hAnsi="宋体" w:hint="eastAsia"/>
          <w:i w:val="false"/>
          <w:caps w:val="false"/>
          <w:color w:val="000000"/>
          <w:spacing w:val="0"/>
          <w:kern w:val="0"/>
          <w:sz w:val="24"/>
          <w:szCs w:val="24"/>
          <w:shd w:val="clear" w:color="auto" w:fill="ffffff"/>
          <w:lang w:eastAsia="zh-CN"/>
        </w:rPr>
      </w:pPr>
    </w:p>
    <w:p>
      <w:pPr>
        <w:pStyle w:val="style0"/>
        <w:keepNext w:val="false"/>
        <w:keepLines w:val="false"/>
        <w:pageBreakBefore w:val="false"/>
        <w:widowControl/>
        <w:numPr>
          <w:ilvl w:val="0"/>
          <w:numId w:val="1"/>
        </w:numPr>
        <w:suppressLineNumbers w:val="false"/>
        <w:kinsoku/>
        <w:wordWrap/>
        <w:overflowPunct/>
        <w:topLinePunct w:val="false"/>
        <w:autoSpaceDE w:val="false"/>
        <w:autoSpaceDN w:val="false"/>
        <w:bidi w:val="false"/>
        <w:adjustRightInd/>
        <w:snapToGrid/>
        <w:spacing w:before="0" w:after="0" w:lineRule="exact" w:line="320"/>
        <w:ind w:left="0" w:leftChars="0" w:right="0" w:rightChars="0" w:firstLine="480" w:firstLineChars="200"/>
        <w:jc w:val="left"/>
        <w:textAlignment w:val="auto"/>
        <w:rPr>
          <w:rFonts w:ascii="黑体" w:cs="黑体" w:eastAsia="黑体" w:hAnsi="黑体" w:hint="eastAsia"/>
          <w:b w:val="false"/>
          <w:bCs w:val="false"/>
          <w:i w:val="false"/>
          <w:caps w:val="false"/>
          <w:color w:val="000000"/>
          <w:spacing w:val="0"/>
          <w:kern w:val="0"/>
          <w:sz w:val="24"/>
          <w:szCs w:val="24"/>
          <w:shd w:val="clear" w:color="auto" w:fill="ffffff"/>
          <w:lang w:val="en-US"/>
        </w:rPr>
      </w:pPr>
      <w:r>
        <w:rPr>
          <w:rFonts w:ascii="黑体" w:cs="黑体" w:eastAsia="黑体" w:hAnsi="黑体" w:hint="eastAsia"/>
          <w:b w:val="false"/>
          <w:bCs w:val="false"/>
          <w:i w:val="false"/>
          <w:caps w:val="false"/>
          <w:color w:val="000000"/>
          <w:spacing w:val="0"/>
          <w:kern w:val="0"/>
          <w:sz w:val="24"/>
          <w:szCs w:val="24"/>
          <w:shd w:val="clear" w:color="auto" w:fill="ffffff"/>
          <w:lang w:val="en-US"/>
        </w:rPr>
        <w:t>使命</w:t>
      </w:r>
      <w:r>
        <w:rPr>
          <w:rFonts w:ascii="黑体" w:cs="黑体" w:eastAsia="黑体" w:hAnsi="黑体" w:hint="eastAsia"/>
          <w:b w:val="false"/>
          <w:bCs w:val="false"/>
          <w:i w:val="false"/>
          <w:caps w:val="false"/>
          <w:color w:val="000000"/>
          <w:spacing w:val="0"/>
          <w:kern w:val="0"/>
          <w:sz w:val="24"/>
          <w:szCs w:val="24"/>
          <w:shd w:val="clear" w:color="auto" w:fill="ffffff"/>
        </w:rPr>
        <w:t>、</w:t>
      </w:r>
      <w:r>
        <w:rPr>
          <w:rFonts w:ascii="黑体" w:cs="黑体" w:eastAsia="黑体" w:hAnsi="黑体" w:hint="eastAsia"/>
          <w:b w:val="false"/>
          <w:bCs w:val="false"/>
          <w:i w:val="false"/>
          <w:caps w:val="false"/>
          <w:color w:val="000000"/>
          <w:spacing w:val="0"/>
          <w:kern w:val="0"/>
          <w:sz w:val="24"/>
          <w:szCs w:val="24"/>
          <w:shd w:val="clear" w:color="auto" w:fill="ffffff"/>
          <w:lang w:val="en-US"/>
        </w:rPr>
        <w:t>愿景和核心价值观</w:t>
      </w:r>
    </w:p>
    <w:p>
      <w:pPr>
        <w:pStyle w:val="style0"/>
        <w:keepNext w:val="false"/>
        <w:keepLines w:val="false"/>
        <w:widowControl/>
        <w:numPr>
          <w:ilvl w:val="0"/>
          <w:numId w:val="0"/>
        </w:numPr>
        <w:suppressLineNumbers w:val="false"/>
        <w:ind w:right="0" w:rightChars="0" w:firstLine="480" w:firstLineChars="200"/>
        <w:jc w:val="left"/>
        <w:rPr>
          <w:rFonts w:ascii="宋体" w:cs="宋体" w:eastAsia="宋体" w:hAnsi="宋体" w:hint="default"/>
          <w:b/>
          <w:bCs/>
          <w:i w:val="false"/>
          <w:caps w:val="false"/>
          <w:color w:val="000000"/>
          <w:spacing w:val="0"/>
          <w:kern w:val="0"/>
          <w:sz w:val="24"/>
          <w:szCs w:val="24"/>
          <w:shd w:val="clear" w:color="auto" w:fill="ffffff"/>
        </w:rPr>
      </w:pPr>
      <w:r>
        <w:rPr>
          <w:rFonts w:ascii="宋体" w:cs="宋体" w:eastAsia="宋体" w:hAnsi="宋体" w:hint="eastAsia"/>
          <w:b/>
          <w:bCs/>
          <w:i w:val="false"/>
          <w:caps w:val="false"/>
          <w:color w:val="000000"/>
          <w:spacing w:val="0"/>
          <w:kern w:val="0"/>
          <w:sz w:val="24"/>
          <w:szCs w:val="24"/>
          <w:shd w:val="clear" w:color="auto" w:fill="ffffff"/>
          <w:lang w:val="en-US"/>
        </w:rPr>
        <w:t>使命</w:t>
      </w:r>
      <w:r>
        <w:rPr>
          <w:rFonts w:ascii="宋体" w:cs="宋体" w:eastAsia="宋体" w:hAnsi="宋体" w:hint="default"/>
          <w:b/>
          <w:bCs/>
          <w:i w:val="false"/>
          <w:caps w:val="false"/>
          <w:color w:val="000000"/>
          <w:spacing w:val="0"/>
          <w:kern w:val="0"/>
          <w:sz w:val="24"/>
          <w:szCs w:val="24"/>
          <w:shd w:val="clear" w:color="auto" w:fill="ffffff"/>
        </w:rPr>
        <w:t>：</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pPr>
      <w:r>
        <w:rPr>
          <w:rFonts w:ascii="宋体" w:cs="宋体" w:eastAsia="宋体" w:hAnsi="宋体" w:hint="eastAsia"/>
          <w:i w:val="false"/>
          <w:caps w:val="false"/>
          <w:color w:val="000000"/>
          <w:spacing w:val="0"/>
          <w:kern w:val="0"/>
          <w:sz w:val="24"/>
          <w:szCs w:val="24"/>
          <w:shd w:val="clear" w:color="auto" w:fill="ffffff"/>
          <w:lang w:val="en-US"/>
        </w:rPr>
        <w:t>整合国内外优秀创新资源</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搭建产业创新协同平台</w:t>
      </w:r>
      <w:r>
        <w:rPr>
          <w:rFonts w:ascii="宋体" w:cs="宋体" w:eastAsia="宋体" w:hAnsi="宋体"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专注</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产业经济和产业链共性问题研发</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为产业大数据</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产业项目研究</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产业共性核心技术问题解决</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产业项目孵化</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产品创新开发</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产品创新设计等项目提供个性化的解决方案和服务</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成就客户</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造福社会</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320"/>
        <w:ind w:right="0" w:rightChars="0" w:firstLine="480" w:firstLineChars="200"/>
        <w:jc w:val="left"/>
        <w:textAlignment w:val="auto"/>
        <w:rPr>
          <w:rFonts w:ascii="宋体" w:cs="宋体" w:eastAsia="宋体" w:hAnsi="宋体" w:hint="default"/>
          <w:i w:val="false"/>
          <w:caps w:val="false"/>
          <w:color w:val="000000"/>
          <w:spacing w:val="0"/>
          <w:kern w:val="0"/>
          <w:sz w:val="24"/>
          <w:szCs w:val="24"/>
          <w:shd w:val="clear" w:color="auto" w:fill="ffffff"/>
        </w:rPr>
      </w:pPr>
      <w:r>
        <w:rPr>
          <w:rFonts w:ascii="宋体" w:cs="宋体" w:eastAsia="宋体" w:hAnsi="宋体" w:hint="eastAsia"/>
          <w:b/>
          <w:bCs/>
          <w:i w:val="false"/>
          <w:caps w:val="false"/>
          <w:color w:val="000000"/>
          <w:spacing w:val="0"/>
          <w:kern w:val="0"/>
          <w:sz w:val="24"/>
          <w:szCs w:val="24"/>
          <w:shd w:val="clear" w:color="auto" w:fill="ffffff"/>
          <w:lang w:val="en-US"/>
        </w:rPr>
        <w:t>愿景</w:t>
      </w:r>
      <w:r>
        <w:rPr>
          <w:rFonts w:ascii="宋体" w:cs="宋体" w:eastAsia="宋体" w:hAnsi="宋体" w:hint="default"/>
          <w:i w:val="false"/>
          <w:caps w:val="false"/>
          <w:color w:val="000000"/>
          <w:spacing w:val="0"/>
          <w:kern w:val="0"/>
          <w:sz w:val="24"/>
          <w:szCs w:val="24"/>
          <w:shd w:val="clear" w:color="auto" w:fill="ffffff"/>
        </w:rPr>
        <w:t xml:space="preserve">： </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320"/>
        <w:ind w:leftChars="200" w:right="0" w:rightChars="0"/>
        <w:jc w:val="left"/>
        <w:textAlignment w:val="auto"/>
        <w:rPr>
          <w:rFonts w:ascii="宋体" w:cs="宋体" w:eastAsia="宋体" w:hAnsi="宋体" w:hint="eastAsia"/>
          <w:i w:val="false"/>
          <w:caps w:val="false"/>
          <w:color w:val="000000"/>
          <w:spacing w:val="0"/>
          <w:kern w:val="0"/>
          <w:sz w:val="24"/>
          <w:szCs w:val="24"/>
          <w:shd w:val="clear" w:color="auto" w:fill="ffffff"/>
          <w:lang w:val="en-US"/>
        </w:rPr>
      </w:pPr>
      <w:r>
        <w:rPr>
          <w:rFonts w:ascii="宋体" w:cs="宋体" w:eastAsia="宋体" w:hAnsi="宋体" w:hint="eastAsia"/>
          <w:i w:val="false"/>
          <w:caps w:val="false"/>
          <w:color w:val="000000"/>
          <w:spacing w:val="0"/>
          <w:kern w:val="0"/>
          <w:sz w:val="24"/>
          <w:szCs w:val="24"/>
          <w:shd w:val="clear" w:color="auto" w:fill="ffffff"/>
          <w:lang w:val="en-US"/>
        </w:rPr>
        <w:t>成为中国产业整合与协同创新的最优服务商</w:t>
      </w:r>
      <w:r>
        <w:rPr>
          <w:rFonts w:ascii="宋体" w:cs="宋体" w:eastAsia="宋体" w:hAnsi="宋体" w:hint="default"/>
          <w:i w:val="false"/>
          <w:caps w:val="false"/>
          <w:color w:val="000000"/>
          <w:spacing w:val="0"/>
          <w:kern w:val="0"/>
          <w:sz w:val="24"/>
          <w:szCs w:val="24"/>
          <w:shd w:val="clear" w:color="auto" w:fill="ffffff"/>
        </w:rPr>
        <w:t>。</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320"/>
        <w:ind w:right="0" w:rightChars="0" w:firstLine="480" w:firstLineChars="200"/>
        <w:jc w:val="left"/>
        <w:textAlignment w:val="auto"/>
        <w:rPr>
          <w:rFonts w:ascii="宋体" w:cs="宋体" w:eastAsia="宋体" w:hAnsi="宋体" w:hint="default"/>
          <w:i w:val="false"/>
          <w:caps w:val="false"/>
          <w:color w:val="000000"/>
          <w:spacing w:val="0"/>
          <w:kern w:val="0"/>
          <w:sz w:val="24"/>
          <w:szCs w:val="24"/>
          <w:shd w:val="clear" w:color="auto" w:fill="ffffff"/>
        </w:rPr>
      </w:pPr>
      <w:r>
        <w:rPr>
          <w:rFonts w:ascii="宋体" w:cs="宋体" w:eastAsia="宋体" w:hAnsi="宋体" w:hint="eastAsia"/>
          <w:b/>
          <w:bCs/>
          <w:i w:val="false"/>
          <w:caps w:val="false"/>
          <w:color w:val="000000"/>
          <w:spacing w:val="0"/>
          <w:kern w:val="0"/>
          <w:sz w:val="24"/>
          <w:szCs w:val="24"/>
          <w:shd w:val="clear" w:color="auto" w:fill="ffffff"/>
          <w:lang w:val="en-US"/>
        </w:rPr>
        <w:t>核心价值观</w:t>
      </w:r>
      <w:r>
        <w:rPr>
          <w:rFonts w:ascii="宋体" w:cs="宋体" w:eastAsia="宋体" w:hAnsi="宋体" w:hint="default"/>
          <w:i w:val="false"/>
          <w:caps w:val="false"/>
          <w:color w:val="000000"/>
          <w:spacing w:val="0"/>
          <w:kern w:val="0"/>
          <w:sz w:val="24"/>
          <w:szCs w:val="24"/>
          <w:shd w:val="clear" w:color="auto" w:fill="ffffff"/>
        </w:rPr>
        <w:t>：</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320"/>
        <w:ind w:right="0" w:rightChars="0" w:firstLine="480" w:firstLineChars="200"/>
        <w:jc w:val="left"/>
        <w:textAlignment w:val="auto"/>
        <w:rPr>
          <w:rFonts w:ascii="宋体" w:cs="宋体" w:eastAsia="宋体" w:hAnsi="宋体" w:hint="eastAsia"/>
          <w:i w:val="false"/>
          <w:caps w:val="false"/>
          <w:color w:val="000000"/>
          <w:spacing w:val="0"/>
          <w:kern w:val="0"/>
          <w:sz w:val="24"/>
          <w:szCs w:val="24"/>
          <w:shd w:val="clear" w:color="auto" w:fill="ffffff"/>
          <w:lang w:val="en-US"/>
        </w:rPr>
      </w:pPr>
      <w:r>
        <w:rPr>
          <w:rFonts w:ascii="宋体" w:cs="宋体" w:eastAsia="宋体" w:hAnsi="宋体" w:hint="eastAsia"/>
          <w:i w:val="false"/>
          <w:caps w:val="false"/>
          <w:color w:val="000000"/>
          <w:spacing w:val="0"/>
          <w:kern w:val="0"/>
          <w:sz w:val="24"/>
          <w:szCs w:val="24"/>
          <w:shd w:val="clear" w:color="auto" w:fill="ffffff"/>
          <w:lang w:val="en-US"/>
        </w:rPr>
        <w:t>协同创新</w:t>
      </w:r>
      <w:r>
        <w:rPr>
          <w:rFonts w:ascii="宋体" w:cs="宋体" w:eastAsia="宋体" w:hAnsi="宋体" w:hint="default"/>
          <w:i w:val="false"/>
          <w:caps w:val="false"/>
          <w:color w:val="000000"/>
          <w:spacing w:val="0"/>
          <w:kern w:val="0"/>
          <w:sz w:val="24"/>
          <w:szCs w:val="24"/>
          <w:shd w:val="clear" w:color="auto" w:fill="ffffff"/>
        </w:rPr>
        <w:t>、</w:t>
      </w:r>
      <w:r>
        <w:rPr>
          <w:rFonts w:ascii="宋体" w:cs="宋体" w:eastAsia="宋体" w:hAnsi="宋体" w:hint="eastAsia"/>
          <w:i w:val="false"/>
          <w:caps w:val="false"/>
          <w:color w:val="000000"/>
          <w:spacing w:val="0"/>
          <w:kern w:val="0"/>
          <w:sz w:val="24"/>
          <w:szCs w:val="24"/>
          <w:shd w:val="clear" w:color="auto" w:fill="ffffff"/>
          <w:lang w:val="en-US"/>
        </w:rPr>
        <w:t>诚信至真</w:t>
      </w:r>
      <w:r>
        <w:rPr>
          <w:rFonts w:ascii="宋体" w:cs="宋体" w:eastAsia="宋体" w:hAnsi="宋体" w:hint="default"/>
          <w:i w:val="false"/>
          <w:caps w:val="false"/>
          <w:color w:val="000000"/>
          <w:spacing w:val="0"/>
          <w:kern w:val="0"/>
          <w:sz w:val="24"/>
          <w:szCs w:val="24"/>
          <w:shd w:val="clear" w:color="auto" w:fill="ffffff"/>
        </w:rPr>
        <w:t>。</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320"/>
        <w:ind w:right="0" w:rightChars="0"/>
        <w:jc w:val="left"/>
        <w:textAlignment w:val="auto"/>
        <w:rPr>
          <w:rFonts w:ascii="宋体" w:cs="宋体" w:eastAsia="宋体" w:hAnsi="宋体" w:hint="eastAsia"/>
          <w:i w:val="false"/>
          <w:caps w:val="false"/>
          <w:color w:val="000000"/>
          <w:spacing w:val="0"/>
          <w:kern w:val="0"/>
          <w:sz w:val="24"/>
          <w:szCs w:val="24"/>
          <w:shd w:val="clear" w:color="auto" w:fill="ffffff"/>
          <w:lang w:val="en-US"/>
        </w:rPr>
      </w:pP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 xml:space="preserve"> </w:t>
      </w: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三</w:t>
      </w:r>
      <w:r>
        <w:rPr>
          <w:rFonts w:ascii="黑体" w:cs="黑体" w:eastAsia="黑体" w:hAnsi="黑体" w:hint="eastAsia"/>
          <w:b w:val="false"/>
          <w:bCs w:val="false"/>
          <w:i w:val="false"/>
          <w:caps w:val="false"/>
          <w:color w:val="000000"/>
          <w:spacing w:val="0"/>
          <w:kern w:val="0"/>
          <w:sz w:val="24"/>
          <w:szCs w:val="24"/>
          <w:u w:val="none"/>
          <w:shd w:val="clear" w:color="auto" w:fill="ffffff"/>
        </w:rPr>
        <w:t>、</w:t>
      </w: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组织构架</w: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rPr>
      </w:pPr>
      <w:r>
        <w:rPr>
          <w:rFonts w:ascii="黑体" w:cs="黑体" w:eastAsia="黑体" w:hAnsi="黑体" w:hint="eastAsia"/>
          <w:b w:val="false"/>
          <w:bCs w:val="false"/>
          <w:i w:val="false"/>
          <w:caps w:val="false"/>
          <w:color w:val="000000"/>
          <w:spacing w:val="0"/>
          <w:kern w:val="0"/>
          <w:sz w:val="24"/>
          <w:szCs w:val="24"/>
          <w:u w:val="none"/>
          <w:shd w:val="clear" w:color="auto" w:fill="ffffff"/>
        </w:rPr>
        <w:drawing>
          <wp:inline distL="0" distT="0" distB="0" distR="0">
            <wp:extent cx="6082665" cy="2249805"/>
            <wp:effectExtent l="0" t="13970" r="0" b="22225"/>
            <wp:docPr id="1026" name="图示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rPr>
      </w:pP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0"/>
        </w:numPr>
        <w:suppressLineNumbers w:val="false"/>
        <w:ind w:right="0" w:rightChars="0" w:firstLine="480" w:firstLineChars="200"/>
        <w:jc w:val="left"/>
        <w:rPr>
          <w:rFonts w:ascii="Songti SC Bold" w:cs="Songti SC Bold" w:eastAsia="Songti SC Bold" w:hAnsi="Songti SC Bold" w:hint="eastAsia"/>
          <w:b/>
          <w:bCs/>
          <w:i w:val="false"/>
          <w:caps w:val="false"/>
          <w:color w:val="000000"/>
          <w:spacing w:val="0"/>
          <w:kern w:val="0"/>
          <w:sz w:val="24"/>
          <w:szCs w:val="24"/>
          <w:u w:val="none"/>
          <w:shd w:val="clear" w:color="auto" w:fill="ffffff"/>
          <w:lang w:val="en-US"/>
        </w:rPr>
      </w:pP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四</w:t>
      </w:r>
      <w:r>
        <w:rPr>
          <w:rFonts w:ascii="黑体" w:cs="黑体" w:eastAsia="黑体" w:hAnsi="黑体" w:hint="default"/>
          <w:b w:val="false"/>
          <w:bCs w:val="false"/>
          <w:i w:val="false"/>
          <w:caps w:val="false"/>
          <w:color w:val="000000"/>
          <w:spacing w:val="0"/>
          <w:kern w:val="0"/>
          <w:sz w:val="24"/>
          <w:szCs w:val="24"/>
          <w:u w:val="none"/>
          <w:shd w:val="clear" w:color="auto" w:fill="ffffff"/>
        </w:rPr>
        <w:t>、</w:t>
      </w:r>
      <w:r>
        <w:rPr>
          <w:rFonts w:ascii="黑体" w:cs="黑体" w:eastAsia="黑体" w:hAnsi="黑体" w:hint="eastAsia"/>
          <w:b/>
          <w:bCs/>
          <w:i w:val="false"/>
          <w:caps w:val="false"/>
          <w:color w:val="000000"/>
          <w:spacing w:val="0"/>
          <w:kern w:val="0"/>
          <w:sz w:val="24"/>
          <w:szCs w:val="24"/>
          <w:u w:val="none"/>
          <w:shd w:val="clear" w:color="auto" w:fill="ffffff"/>
          <w:lang w:val="en-US"/>
        </w:rPr>
        <w:t>组织功能</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实验室实施董事会制度下主任负责制</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主任由董事会提名</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考核和聘任</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下设“三会”</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两部”</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七中心”</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分别负责实验室具体细项工作</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p>
    <w:p>
      <w:pPr>
        <w:pStyle w:val="style0"/>
        <w:keepNext w:val="false"/>
        <w:keepLines w:val="false"/>
        <w:pageBreakBefore w:val="false"/>
        <w:widowControl w:val="false"/>
        <w:numPr>
          <w:ilvl w:val="0"/>
          <w:numId w:val="2"/>
        </w:numPr>
        <w:kinsoku/>
        <w:wordWrap/>
        <w:overflowPunct/>
        <w:topLinePunct w:val="false"/>
        <w:autoSpaceDE w:val="false"/>
        <w:autoSpaceDN w:val="false"/>
        <w:bidi w:val="false"/>
        <w:adjustRightInd/>
        <w:snapToGrid/>
        <w:spacing w:before="0" w:after="0" w:lineRule="exact" w:line="360"/>
        <w:ind w:right="0" w:rightChars="0" w:firstLine="480" w:firstLineChars="200"/>
        <w:jc w:val="left"/>
        <w:textAlignment w:val="auto"/>
        <w:rPr>
          <w:rFonts w:ascii="Songti SC Regular" w:cs="Songti SC Regular" w:eastAsia="Songti SC Regular" w:hAnsi="Songti SC Regular" w:hint="eastAsia"/>
          <w:b/>
          <w:color w:val="000000"/>
          <w:sz w:val="24"/>
          <w:szCs w:val="24"/>
          <w:lang w:val="en-US"/>
        </w:rPr>
      </w:pPr>
      <w:r>
        <w:rPr>
          <w:rFonts w:ascii="Songti SC Regular" w:cs="Songti SC Regular" w:eastAsia="Songti SC Regular" w:hAnsi="Songti SC Regular" w:hint="eastAsia"/>
          <w:b/>
          <w:color w:val="000000"/>
          <w:sz w:val="24"/>
          <w:szCs w:val="24"/>
          <w:lang w:val="en-US"/>
        </w:rPr>
        <w:t>战略咨询委员会</w:t>
      </w:r>
    </w:p>
    <w:p>
      <w:pPr>
        <w:pStyle w:val="style0"/>
        <w:keepNext w:val="false"/>
        <w:keepLines w:val="false"/>
        <w:pageBreakBefore w:val="false"/>
        <w:widowControl w:val="false"/>
        <w:numPr>
          <w:ilvl w:val="0"/>
          <w:numId w:val="0"/>
        </w:numPr>
        <w:kinsoku/>
        <w:wordWrap/>
        <w:overflowPunct/>
        <w:topLinePunct w:val="false"/>
        <w:autoSpaceDE w:val="false"/>
        <w:autoSpaceDN w:val="false"/>
        <w:bidi w:val="false"/>
        <w:adjustRightInd/>
        <w:snapToGrid/>
        <w:spacing w:before="0" w:after="0" w:lineRule="exact" w:line="360"/>
        <w:ind w:right="0" w:rightChars="0" w:firstLine="480" w:firstLineChars="200"/>
        <w:jc w:val="left"/>
        <w:textAlignment w:val="auto"/>
        <w:rPr>
          <w:rFonts w:ascii="Songti SC Regular" w:cs="Songti SC Regular" w:eastAsia="Songti SC Regular" w:hAnsi="Songti SC Regular" w:hint="eastAsia"/>
          <w:b/>
          <w:color w:val="000000"/>
          <w:sz w:val="24"/>
          <w:szCs w:val="24"/>
        </w:rPr>
      </w:pPr>
      <w:r>
        <w:rPr>
          <w:rFonts w:ascii="Songti SC Regular" w:cs="Songti SC Regular" w:eastAsia="Songti SC Regular" w:hAnsi="Songti SC Regular" w:hint="eastAsia"/>
          <w:color w:val="000000"/>
          <w:sz w:val="24"/>
          <w:szCs w:val="24"/>
          <w:lang w:val="en-US"/>
        </w:rPr>
        <w:t>战略咨询委员会由董事会选拨蓝源智库中行业技术最顶尖的专业技术和管理人员</w:t>
      </w:r>
      <w:r>
        <w:rPr>
          <w:rFonts w:ascii="Songti SC Regular" w:cs="Songti SC Regular" w:eastAsia="Songti SC Regular" w:hAnsi="Songti SC Regular" w:hint="default"/>
          <w:color w:val="000000"/>
          <w:sz w:val="24"/>
          <w:szCs w:val="24"/>
        </w:rPr>
        <w:t>（</w:t>
      </w:r>
      <w:r>
        <w:rPr>
          <w:rFonts w:ascii="Songti SC Regular" w:cs="Songti SC Regular" w:eastAsia="Songti SC Regular" w:hAnsi="Songti SC Regular" w:hint="eastAsia"/>
          <w:color w:val="000000"/>
          <w:sz w:val="24"/>
          <w:szCs w:val="24"/>
          <w:lang w:val="en-US"/>
        </w:rPr>
        <w:t>含院士</w:t>
      </w:r>
      <w:r>
        <w:rPr>
          <w:rFonts w:ascii="Songti SC Regular" w:cs="Songti SC Regular" w:eastAsia="Songti SC Regular" w:hAnsi="Songti SC Regular" w:hint="default"/>
          <w:color w:val="000000"/>
          <w:sz w:val="24"/>
          <w:szCs w:val="24"/>
        </w:rPr>
        <w:t>、</w:t>
      </w:r>
      <w:r>
        <w:rPr>
          <w:rFonts w:ascii="Songti SC Regular" w:cs="Songti SC Regular" w:eastAsia="Songti SC Regular" w:hAnsi="Songti SC Regular" w:hint="eastAsia"/>
          <w:color w:val="000000"/>
          <w:sz w:val="24"/>
          <w:szCs w:val="24"/>
          <w:lang w:val="en-US"/>
        </w:rPr>
        <w:t>科学家</w:t>
      </w:r>
      <w:r>
        <w:rPr>
          <w:rFonts w:ascii="Songti SC Regular" w:cs="Songti SC Regular" w:eastAsia="Songti SC Regular" w:hAnsi="Songti SC Regular" w:hint="default"/>
          <w:color w:val="000000"/>
          <w:sz w:val="24"/>
          <w:szCs w:val="24"/>
        </w:rPr>
        <w:t>、</w:t>
      </w:r>
      <w:r>
        <w:rPr>
          <w:rFonts w:ascii="Songti SC Regular" w:cs="Songti SC Regular" w:eastAsia="Songti SC Regular" w:hAnsi="Songti SC Regular" w:hint="eastAsia"/>
          <w:color w:val="000000"/>
          <w:sz w:val="24"/>
          <w:szCs w:val="24"/>
          <w:lang w:val="en-US"/>
        </w:rPr>
        <w:t>教授</w:t>
      </w:r>
      <w:r>
        <w:rPr>
          <w:rFonts w:ascii="Songti SC Regular" w:cs="Songti SC Regular" w:eastAsia="Songti SC Regular" w:hAnsi="Songti SC Regular" w:hint="default"/>
          <w:color w:val="000000"/>
          <w:sz w:val="24"/>
          <w:szCs w:val="24"/>
        </w:rPr>
        <w:t>），</w:t>
      </w:r>
      <w:r>
        <w:rPr>
          <w:rFonts w:ascii="Songti SC Regular" w:cs="Songti SC Regular" w:eastAsia="Songti SC Regular" w:hAnsi="Songti SC Regular" w:hint="eastAsia"/>
          <w:color w:val="000000"/>
          <w:sz w:val="24"/>
          <w:szCs w:val="24"/>
          <w:lang w:val="en-US"/>
        </w:rPr>
        <w:t>为实验室</w:t>
      </w:r>
      <w:r>
        <w:rPr>
          <w:rFonts w:ascii="Songti SC Regular" w:cs="Songti SC Regular" w:eastAsia="Songti SC Regular" w:hAnsi="Songti SC Regular" w:hint="eastAsia"/>
          <w:color w:val="000000"/>
          <w:sz w:val="24"/>
          <w:szCs w:val="24"/>
        </w:rPr>
        <w:t>重大战略方向</w:t>
      </w:r>
      <w:r>
        <w:rPr>
          <w:rFonts w:ascii="Songti SC Regular" w:cs="Songti SC Regular" w:eastAsia="Songti SC Regular" w:hAnsi="Songti SC Regular" w:hint="default"/>
          <w:color w:val="000000"/>
          <w:sz w:val="24"/>
          <w:szCs w:val="24"/>
        </w:rPr>
        <w:t>、</w:t>
      </w:r>
      <w:r>
        <w:rPr>
          <w:rFonts w:ascii="Songti SC Regular" w:cs="Songti SC Regular" w:eastAsia="Songti SC Regular" w:hAnsi="Songti SC Regular" w:hint="eastAsia"/>
          <w:color w:val="000000"/>
          <w:sz w:val="24"/>
          <w:szCs w:val="24"/>
        </w:rPr>
        <w:t>年度任务、经费预算等重大事宜</w:t>
      </w:r>
      <w:r>
        <w:rPr>
          <w:rFonts w:ascii="Songti SC Regular" w:cs="Songti SC Regular" w:eastAsia="Songti SC Regular" w:hAnsi="Songti SC Regular" w:hint="eastAsia"/>
          <w:color w:val="000000"/>
          <w:sz w:val="24"/>
          <w:szCs w:val="24"/>
          <w:lang w:val="en-US"/>
        </w:rPr>
        <w:t>提供战略</w:t>
      </w:r>
      <w:r>
        <w:rPr>
          <w:rFonts w:ascii="Songti SC Regular" w:cs="Songti SC Regular" w:eastAsia="Songti SC Regular" w:hAnsi="Songti SC Regular" w:hint="eastAsia"/>
          <w:color w:val="000000"/>
          <w:w w:val="95"/>
          <w:sz w:val="24"/>
          <w:szCs w:val="24"/>
        </w:rPr>
        <w:t>咨询</w:t>
      </w:r>
      <w:r>
        <w:rPr>
          <w:rFonts w:ascii="Songti SC Regular" w:cs="Songti SC Regular" w:eastAsia="Songti SC Regular" w:hAnsi="Songti SC Regular" w:hint="eastAsia"/>
          <w:color w:val="000000"/>
          <w:w w:val="95"/>
          <w:sz w:val="24"/>
          <w:szCs w:val="24"/>
          <w:lang w:val="en-US"/>
        </w:rPr>
        <w:t>和审评服务组织</w:t>
      </w:r>
      <w:r>
        <w:rPr>
          <w:rFonts w:ascii="Songti SC Regular" w:cs="Songti SC Regular" w:eastAsia="Songti SC Regular" w:hAnsi="Songti SC Regular" w:hint="default"/>
          <w:color w:val="000000"/>
          <w:w w:val="95"/>
          <w:sz w:val="24"/>
          <w:szCs w:val="24"/>
        </w:rPr>
        <w:t>。</w:t>
      </w:r>
      <w:r>
        <w:rPr>
          <w:rFonts w:ascii="Songti SC Regular" w:cs="Songti SC Regular" w:eastAsia="Songti SC Regular" w:hAnsi="Songti SC Regular" w:hint="eastAsia"/>
          <w:color w:val="000000"/>
          <w:w w:val="95"/>
          <w:sz w:val="24"/>
          <w:szCs w:val="24"/>
          <w:lang w:val="en-US"/>
        </w:rPr>
        <w:t>各成员由实验室主任提名</w:t>
      </w:r>
      <w:r>
        <w:rPr>
          <w:rFonts w:ascii="Songti SC Regular" w:cs="Songti SC Regular" w:eastAsia="Songti SC Regular" w:hAnsi="Songti SC Regular" w:hint="default"/>
          <w:color w:val="000000"/>
          <w:w w:val="95"/>
          <w:sz w:val="24"/>
          <w:szCs w:val="24"/>
        </w:rPr>
        <w:t>，</w:t>
      </w:r>
      <w:r>
        <w:rPr>
          <w:rFonts w:ascii="Songti SC Regular" w:cs="Songti SC Regular" w:eastAsia="Songti SC Regular" w:hAnsi="Songti SC Regular" w:hint="eastAsia"/>
          <w:color w:val="000000"/>
          <w:w w:val="95"/>
          <w:sz w:val="24"/>
          <w:szCs w:val="24"/>
          <w:lang w:val="en-US"/>
        </w:rPr>
        <w:t>董事会审批任命</w:t>
      </w:r>
      <w:r>
        <w:rPr>
          <w:rFonts w:ascii="Songti SC Regular" w:cs="Songti SC Regular" w:eastAsia="Songti SC Regular" w:hAnsi="Songti SC Regular" w:hint="default"/>
          <w:color w:val="000000"/>
          <w:w w:val="95"/>
          <w:sz w:val="24"/>
          <w:szCs w:val="24"/>
        </w:rPr>
        <w:t>，</w:t>
      </w:r>
      <w:r>
        <w:rPr>
          <w:rFonts w:ascii="Songti SC Regular" w:cs="Songti SC Regular" w:eastAsia="Songti SC Regular" w:hAnsi="Songti SC Regular" w:hint="eastAsia"/>
          <w:color w:val="000000"/>
          <w:w w:val="95"/>
          <w:sz w:val="24"/>
          <w:szCs w:val="24"/>
          <w:lang w:val="en-US"/>
        </w:rPr>
        <w:t>任期每届三年</w:t>
      </w:r>
      <w:r>
        <w:rPr>
          <w:rFonts w:ascii="Songti SC Regular" w:cs="Songti SC Regular" w:eastAsia="Songti SC Regular" w:hAnsi="Songti SC Regular" w:hint="default"/>
          <w:color w:val="000000"/>
          <w:spacing w:val="-1"/>
          <w:sz w:val="24"/>
          <w:szCs w:val="24"/>
        </w:rPr>
        <w:t>。</w:t>
      </w:r>
    </w:p>
    <w:p>
      <w:pPr>
        <w:pStyle w:val="style0"/>
        <w:keepNext w:val="false"/>
        <w:keepLines w:val="false"/>
        <w:pageBreakBefore w:val="false"/>
        <w:widowControl w:val="false"/>
        <w:numPr>
          <w:ilvl w:val="0"/>
          <w:numId w:val="2"/>
        </w:numPr>
        <w:kinsoku/>
        <w:wordWrap/>
        <w:overflowPunct/>
        <w:topLinePunct w:val="false"/>
        <w:autoSpaceDE w:val="false"/>
        <w:autoSpaceDN w:val="false"/>
        <w:bidi w:val="false"/>
        <w:adjustRightInd/>
        <w:snapToGrid/>
        <w:spacing w:before="0" w:after="0" w:lineRule="exact" w:line="360"/>
        <w:ind w:right="0" w:rightChars="0" w:firstLine="480" w:firstLineChars="200"/>
        <w:jc w:val="left"/>
        <w:textAlignment w:val="auto"/>
        <w:rPr>
          <w:rFonts w:ascii="宋体" w:cs="宋体" w:eastAsia="宋体" w:hAnsi="宋体" w:hint="eastAsia"/>
          <w:b/>
          <w:bCs/>
          <w:color w:val="000000"/>
          <w:sz w:val="24"/>
          <w:szCs w:val="24"/>
        </w:rPr>
      </w:pPr>
      <w:r>
        <w:rPr>
          <w:rFonts w:ascii="宋体" w:cs="宋体" w:eastAsia="宋体" w:hAnsi="宋体" w:hint="eastAsia"/>
          <w:b/>
          <w:bCs/>
          <w:color w:val="000000"/>
          <w:sz w:val="24"/>
          <w:szCs w:val="24"/>
          <w:lang w:val="en-US"/>
        </w:rPr>
        <w:t>专业技术</w:t>
      </w:r>
      <w:r>
        <w:rPr>
          <w:rFonts w:ascii="宋体" w:cs="宋体" w:eastAsia="宋体" w:hAnsi="宋体" w:hint="eastAsia"/>
          <w:b/>
          <w:bCs/>
          <w:color w:val="000000"/>
          <w:sz w:val="24"/>
          <w:szCs w:val="24"/>
        </w:rPr>
        <w:t>委员会</w:t>
      </w:r>
    </w:p>
    <w:p>
      <w:pPr>
        <w:pStyle w:val="style0"/>
        <w:keepNext w:val="false"/>
        <w:keepLines w:val="false"/>
        <w:pageBreakBefore w:val="false"/>
        <w:widowControl w:val="false"/>
        <w:numPr>
          <w:ilvl w:val="0"/>
          <w:numId w:val="0"/>
        </w:numPr>
        <w:kinsoku/>
        <w:wordWrap/>
        <w:overflowPunct/>
        <w:topLinePunct w:val="false"/>
        <w:autoSpaceDE w:val="false"/>
        <w:autoSpaceDN w:val="false"/>
        <w:bidi w:val="false"/>
        <w:adjustRightInd/>
        <w:snapToGrid/>
        <w:spacing w:before="0" w:after="0" w:lineRule="exact" w:line="360"/>
        <w:ind w:right="0" w:righ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color w:val="000000"/>
          <w:sz w:val="24"/>
          <w:szCs w:val="24"/>
          <w:lang w:val="en-US"/>
        </w:rPr>
        <w:t>专业技术委员会由实验室针对某一产业领域技术</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选拨蓝源智库中行业技术顶尖的专业技术人员展开技术咨询</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技术服务</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技术评审工作而组建的最高技术决策组织</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由各技术中心提名</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报实验室主任工作会议通过后任命</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任期每届三年</w:t>
      </w:r>
      <w:r>
        <w:rPr>
          <w:rFonts w:ascii="宋体" w:cs="宋体" w:eastAsia="宋体" w:hAnsi="宋体" w:hint="eastAsia"/>
          <w:color w:val="000000"/>
          <w:sz w:val="24"/>
          <w:szCs w:val="24"/>
        </w:rPr>
        <w:t>。</w:t>
      </w:r>
    </w:p>
    <w:p>
      <w:pPr>
        <w:pStyle w:val="style0"/>
        <w:keepNext w:val="false"/>
        <w:keepLines w:val="false"/>
        <w:pageBreakBefore w:val="false"/>
        <w:widowControl w:val="false"/>
        <w:numPr>
          <w:ilvl w:val="0"/>
          <w:numId w:val="0"/>
        </w:numPr>
        <w:kinsoku/>
        <w:wordWrap/>
        <w:overflowPunct/>
        <w:topLinePunct w:val="false"/>
        <w:autoSpaceDE w:val="false"/>
        <w:autoSpaceDN w:val="false"/>
        <w:bidi w:val="false"/>
        <w:adjustRightInd/>
        <w:snapToGrid/>
        <w:spacing w:before="0" w:after="0" w:lineRule="exact" w:line="360"/>
        <w:ind w:leftChars="200" w:right="0" w:rightChars="0"/>
        <w:jc w:val="left"/>
        <w:textAlignment w:val="auto"/>
        <w:rPr>
          <w:rFonts w:ascii="宋体" w:cs="宋体" w:eastAsia="宋体" w:hAnsi="宋体" w:hint="eastAsia"/>
          <w:b w:val="false"/>
          <w:bCs/>
          <w:color w:val="000000"/>
          <w:sz w:val="24"/>
          <w:szCs w:val="24"/>
          <w:lang w:val="en-US"/>
        </w:rPr>
      </w:pPr>
      <w:r>
        <w:rPr>
          <w:rFonts w:ascii="宋体" w:cs="宋体" w:eastAsia="宋体" w:hAnsi="宋体" w:hint="eastAsia"/>
          <w:b/>
          <w:color w:val="000000"/>
          <w:sz w:val="24"/>
          <w:szCs w:val="24"/>
        </w:rPr>
        <w:t>3、</w:t>
      </w:r>
      <w:r>
        <w:rPr>
          <w:rFonts w:ascii="宋体" w:cs="宋体" w:eastAsia="宋体" w:hAnsi="宋体" w:hint="eastAsia"/>
          <w:b/>
          <w:bCs w:val="false"/>
          <w:color w:val="000000"/>
          <w:sz w:val="24"/>
          <w:szCs w:val="24"/>
          <w:lang w:val="en-US"/>
        </w:rPr>
        <w:t>项目评审委员会</w:t>
      </w:r>
    </w:p>
    <w:p>
      <w:pPr>
        <w:pStyle w:val="style0"/>
        <w:keepNext w:val="false"/>
        <w:keepLines w:val="false"/>
        <w:pageBreakBefore w:val="false"/>
        <w:widowControl w:val="false"/>
        <w:numPr>
          <w:ilvl w:val="0"/>
          <w:numId w:val="0"/>
        </w:numPr>
        <w:kinsoku/>
        <w:wordWrap/>
        <w:overflowPunct/>
        <w:topLinePunct w:val="false"/>
        <w:autoSpaceDE w:val="false"/>
        <w:autoSpaceDN w:val="false"/>
        <w:bidi w:val="false"/>
        <w:adjustRightInd/>
        <w:snapToGrid/>
        <w:spacing w:before="0" w:after="0" w:lineRule="exact" w:line="360"/>
        <w:ind w:right="0" w:rightChars="0" w:firstLine="480" w:firstLineChars="200"/>
        <w:jc w:val="left"/>
        <w:textAlignment w:val="auto"/>
        <w:rPr>
          <w:rFonts w:ascii="宋体" w:cs="宋体" w:eastAsia="宋体" w:hAnsi="宋体" w:hint="eastAsia"/>
          <w:color w:val="000000"/>
          <w:sz w:val="24"/>
          <w:szCs w:val="24"/>
        </w:rPr>
      </w:pPr>
      <w:r>
        <w:rPr>
          <w:rFonts w:ascii="宋体" w:cs="宋体" w:eastAsia="宋体" w:hAnsi="宋体" w:hint="eastAsia"/>
          <w:b w:val="false"/>
          <w:bCs/>
          <w:color w:val="000000"/>
          <w:sz w:val="24"/>
          <w:szCs w:val="24"/>
          <w:lang w:val="en-US"/>
        </w:rPr>
        <w:t>项目评审委员会由实</w:t>
      </w:r>
      <w:r>
        <w:rPr>
          <w:rFonts w:ascii="宋体" w:cs="宋体" w:eastAsia="宋体" w:hAnsi="宋体" w:hint="eastAsia"/>
          <w:color w:val="000000"/>
          <w:sz w:val="24"/>
          <w:szCs w:val="24"/>
          <w:lang w:val="en-US"/>
        </w:rPr>
        <w:t>验室项目管理部因某一项目发起</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中间审核或项目终审活动而临时从蓝源智库中选拨出来的专家</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就某一专项项目展开咨询</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审核</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审批工作的临时性决策组织</w:t>
      </w:r>
      <w:r>
        <w:rPr>
          <w:rFonts w:ascii="宋体" w:cs="宋体" w:eastAsia="宋体" w:hAnsi="宋体" w:hint="eastAsia"/>
          <w:color w:val="000000"/>
          <w:sz w:val="24"/>
          <w:szCs w:val="24"/>
        </w:rPr>
        <w:t>。</w:t>
      </w:r>
      <w:r>
        <w:rPr>
          <w:rFonts w:ascii="宋体" w:cs="宋体" w:eastAsia="宋体" w:hAnsi="宋体" w:hint="eastAsia"/>
          <w:color w:val="000000"/>
          <w:sz w:val="24"/>
          <w:szCs w:val="24"/>
          <w:lang w:val="en-US"/>
        </w:rPr>
        <w:t>任期在任务结束时即终止</w:t>
      </w:r>
      <w:r>
        <w:rPr>
          <w:rFonts w:ascii="宋体" w:cs="宋体" w:eastAsia="宋体" w:hAnsi="宋体" w:hint="eastAsia"/>
          <w:color w:val="000000"/>
          <w:sz w:val="24"/>
          <w:szCs w:val="24"/>
        </w:rPr>
        <w:t>。</w:t>
      </w:r>
    </w:p>
    <w:p>
      <w:pPr>
        <w:pStyle w:val="style0"/>
        <w:keepNext w:val="false"/>
        <w:keepLines w:val="false"/>
        <w:pageBreakBefore w:val="false"/>
        <w:widowControl w:val="false"/>
        <w:numPr>
          <w:ilvl w:val="0"/>
          <w:numId w:val="3"/>
        </w:numPr>
        <w:kinsoku/>
        <w:wordWrap/>
        <w:overflowPunct/>
        <w:topLinePunct w:val="false"/>
        <w:autoSpaceDE w:val="false"/>
        <w:autoSpaceDN w:val="false"/>
        <w:bidi w:val="false"/>
        <w:adjustRightInd/>
        <w:snapToGrid/>
        <w:spacing w:before="0" w:after="0" w:lineRule="exact" w:line="360"/>
        <w:ind w:leftChars="200" w:right="0" w:rightChars="0"/>
        <w:jc w:val="left"/>
        <w:textAlignment w:val="auto"/>
        <w:rPr>
          <w:rFonts w:ascii="宋体" w:cs="宋体" w:eastAsia="宋体" w:hAnsi="宋体" w:hint="eastAsia"/>
          <w:b/>
          <w:bCs/>
          <w:color w:val="000000"/>
          <w:spacing w:val="-10"/>
          <w:sz w:val="24"/>
          <w:szCs w:val="24"/>
        </w:rPr>
      </w:pPr>
      <w:r>
        <w:rPr>
          <w:rFonts w:ascii="宋体" w:cs="宋体" w:eastAsia="宋体" w:hAnsi="宋体" w:hint="eastAsia"/>
          <w:b/>
          <w:bCs/>
          <w:color w:val="000000"/>
          <w:spacing w:val="-10"/>
          <w:sz w:val="24"/>
          <w:szCs w:val="24"/>
          <w:lang w:val="en-US"/>
        </w:rPr>
        <w:t>行政管理部</w:t>
      </w:r>
    </w:p>
    <w:p>
      <w:pPr>
        <w:pStyle w:val="style0"/>
        <w:keepNext w:val="false"/>
        <w:keepLines w:val="false"/>
        <w:pageBreakBefore w:val="false"/>
        <w:widowControl w:val="false"/>
        <w:numPr>
          <w:ilvl w:val="0"/>
          <w:numId w:val="0"/>
        </w:numPr>
        <w:kinsoku/>
        <w:wordWrap/>
        <w:overflowPunct/>
        <w:topLinePunct w:val="false"/>
        <w:autoSpaceDE w:val="false"/>
        <w:autoSpaceDN w:val="false"/>
        <w:bidi w:val="false"/>
        <w:adjustRightInd/>
        <w:snapToGrid/>
        <w:spacing w:before="0" w:after="0" w:lineRule="exact" w:line="360"/>
        <w:ind w:right="0" w:rightChars="0"/>
        <w:jc w:val="left"/>
        <w:textAlignment w:val="auto"/>
        <w:rPr>
          <w:rFonts w:ascii="宋体" w:cs="宋体" w:eastAsia="宋体" w:hAnsi="宋体" w:hint="eastAsia"/>
          <w:b w:val="false"/>
          <w:bCs w:val="false"/>
          <w:color w:val="000000"/>
          <w:spacing w:val="-10"/>
          <w:sz w:val="24"/>
          <w:szCs w:val="24"/>
        </w:rPr>
      </w:pPr>
      <w:r>
        <w:rPr>
          <w:rFonts w:ascii="宋体" w:cs="宋体" w:eastAsia="宋体" w:hAnsi="宋体" w:hint="eastAsia"/>
          <w:b/>
          <w:bCs/>
          <w:color w:val="000000"/>
          <w:spacing w:val="-10"/>
          <w:sz w:val="24"/>
          <w:szCs w:val="24"/>
        </w:rPr>
        <w:t xml:space="preserve">   </w:t>
      </w:r>
      <w:r>
        <w:rPr>
          <w:rFonts w:ascii="宋体" w:cs="宋体" w:eastAsia="宋体" w:hAnsi="宋体" w:hint="eastAsia"/>
          <w:b w:val="false"/>
          <w:bCs w:val="false"/>
          <w:color w:val="000000"/>
          <w:spacing w:val="-10"/>
          <w:sz w:val="24"/>
          <w:szCs w:val="24"/>
        </w:rPr>
        <w:t xml:space="preserve">     </w:t>
      </w:r>
      <w:r>
        <w:rPr>
          <w:rFonts w:ascii="宋体" w:cs="宋体" w:eastAsia="宋体" w:hAnsi="宋体" w:hint="eastAsia"/>
          <w:b w:val="false"/>
          <w:bCs w:val="false"/>
          <w:color w:val="000000"/>
          <w:spacing w:val="-10"/>
          <w:sz w:val="24"/>
          <w:szCs w:val="24"/>
          <w:lang w:val="en-US"/>
        </w:rPr>
        <w:t>由实验室行政事务人员组成</w:t>
      </w:r>
      <w:r>
        <w:rPr>
          <w:rFonts w:ascii="宋体" w:cs="宋体" w:eastAsia="宋体" w:hAnsi="宋体" w:hint="eastAsia"/>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负责实验室人事薪酬</w:t>
      </w:r>
      <w:r>
        <w:rPr>
          <w:rFonts w:ascii="宋体" w:cs="宋体" w:eastAsia="宋体" w:hAnsi="宋体" w:hint="eastAsia"/>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招聘培训</w:t>
      </w:r>
      <w:r>
        <w:rPr>
          <w:rFonts w:ascii="宋体" w:cs="宋体" w:eastAsia="宋体" w:hAnsi="宋体" w:hint="eastAsia"/>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办公行政</w:t>
      </w:r>
      <w:r>
        <w:rPr>
          <w:rFonts w:ascii="宋体" w:cs="宋体" w:eastAsia="宋体" w:hAnsi="宋体" w:hint="eastAsia"/>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物质采购</w:t>
      </w:r>
      <w:r>
        <w:rPr>
          <w:rFonts w:ascii="宋体" w:cs="宋体" w:eastAsia="宋体" w:hAnsi="宋体" w:hint="eastAsia"/>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公共关系和财务会计等行政管理事务</w:t>
      </w:r>
      <w:r>
        <w:rPr>
          <w:rFonts w:ascii="宋体" w:cs="宋体" w:eastAsia="宋体" w:hAnsi="宋体" w:hint="eastAsia"/>
          <w:b w:val="false"/>
          <w:bCs w:val="false"/>
          <w:color w:val="000000"/>
          <w:spacing w:val="-10"/>
          <w:sz w:val="24"/>
          <w:szCs w:val="24"/>
        </w:rPr>
        <w:t>。</w:t>
      </w:r>
    </w:p>
    <w:p>
      <w:pPr>
        <w:pStyle w:val="style0"/>
        <w:keepNext w:val="false"/>
        <w:keepLines w:val="false"/>
        <w:pageBreakBefore w:val="false"/>
        <w:widowControl w:val="false"/>
        <w:numPr>
          <w:ilvl w:val="0"/>
          <w:numId w:val="3"/>
        </w:numPr>
        <w:kinsoku/>
        <w:wordWrap/>
        <w:overflowPunct/>
        <w:topLinePunct w:val="false"/>
        <w:autoSpaceDE w:val="false"/>
        <w:autoSpaceDN w:val="false"/>
        <w:bidi w:val="false"/>
        <w:adjustRightInd/>
        <w:snapToGrid/>
        <w:spacing w:before="0" w:after="0" w:lineRule="exact" w:line="360"/>
        <w:ind w:leftChars="200" w:right="0" w:rightChars="0"/>
        <w:jc w:val="left"/>
        <w:textAlignment w:val="auto"/>
        <w:rPr>
          <w:rFonts w:ascii="宋体" w:cs="宋体" w:eastAsia="宋体" w:hAnsi="宋体" w:hint="eastAsia"/>
          <w:b/>
          <w:bCs/>
          <w:color w:val="000000"/>
          <w:spacing w:val="-10"/>
          <w:sz w:val="24"/>
          <w:szCs w:val="24"/>
          <w:lang w:val="en-US"/>
        </w:rPr>
      </w:pPr>
      <w:r>
        <w:rPr>
          <w:rFonts w:ascii="宋体" w:cs="宋体" w:eastAsia="宋体" w:hAnsi="宋体" w:hint="eastAsia"/>
          <w:b/>
          <w:bCs/>
          <w:color w:val="000000"/>
          <w:spacing w:val="-10"/>
          <w:sz w:val="24"/>
          <w:szCs w:val="24"/>
          <w:lang w:val="en-US"/>
        </w:rPr>
        <w:t>产业项目部</w:t>
      </w:r>
    </w:p>
    <w:p>
      <w:pPr>
        <w:pStyle w:val="style0"/>
        <w:keepNext w:val="false"/>
        <w:keepLines w:val="false"/>
        <w:pageBreakBefore w:val="false"/>
        <w:widowControl w:val="false"/>
        <w:numPr>
          <w:ilvl w:val="0"/>
          <w:numId w:val="0"/>
        </w:numPr>
        <w:kinsoku/>
        <w:wordWrap/>
        <w:overflowPunct/>
        <w:topLinePunct w:val="false"/>
        <w:autoSpaceDE w:val="false"/>
        <w:autoSpaceDN w:val="false"/>
        <w:bidi w:val="false"/>
        <w:adjustRightInd/>
        <w:snapToGrid/>
        <w:spacing w:before="0" w:after="0" w:lineRule="exact" w:line="360"/>
        <w:ind w:right="0" w:rightChars="0" w:firstLine="440" w:firstLineChars="200"/>
        <w:jc w:val="left"/>
        <w:textAlignment w:val="auto"/>
        <w:rPr>
          <w:rFonts w:ascii="宋体" w:cs="宋体" w:eastAsia="宋体" w:hAnsi="宋体" w:hint="eastAsia"/>
          <w:b w:val="false"/>
          <w:bCs w:val="false"/>
          <w:color w:val="000000"/>
          <w:spacing w:val="-10"/>
          <w:sz w:val="24"/>
          <w:szCs w:val="24"/>
        </w:rPr>
      </w:pPr>
      <w:r>
        <w:rPr>
          <w:rFonts w:ascii="宋体" w:cs="宋体" w:eastAsia="宋体" w:hAnsi="宋体" w:hint="eastAsia"/>
          <w:b w:val="false"/>
          <w:bCs w:val="false"/>
          <w:color w:val="000000"/>
          <w:spacing w:val="-10"/>
          <w:sz w:val="24"/>
          <w:szCs w:val="24"/>
          <w:lang w:val="en-US"/>
        </w:rPr>
        <w:t>由项目开发和项目管理两部分人员组成</w:t>
      </w:r>
      <w:r>
        <w:rPr>
          <w:rFonts w:ascii="宋体" w:cs="宋体" w:eastAsia="宋体" w:hAnsi="宋体" w:hint="eastAsia"/>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负责实验室内外所有</w:t>
      </w:r>
      <w:r>
        <w:rPr>
          <w:rFonts w:ascii="宋体" w:cs="宋体" w:eastAsia="宋体" w:hAnsi="宋体" w:hint="eastAsia"/>
          <w:color w:val="000000"/>
          <w:spacing w:val="-10"/>
          <w:sz w:val="24"/>
          <w:szCs w:val="24"/>
          <w:lang w:val="en-US"/>
        </w:rPr>
        <w:t>项目的开发</w:t>
      </w:r>
      <w:r>
        <w:rPr>
          <w:rFonts w:ascii="宋体" w:cs="宋体" w:eastAsia="宋体" w:hAnsi="宋体" w:hint="default"/>
          <w:color w:val="000000"/>
          <w:spacing w:val="-10"/>
          <w:sz w:val="24"/>
          <w:szCs w:val="24"/>
        </w:rPr>
        <w:t>、</w:t>
      </w:r>
      <w:r>
        <w:rPr>
          <w:rFonts w:ascii="宋体" w:cs="宋体" w:eastAsia="宋体" w:hAnsi="宋体" w:hint="eastAsia"/>
          <w:color w:val="000000"/>
          <w:spacing w:val="-10"/>
          <w:sz w:val="24"/>
          <w:szCs w:val="24"/>
          <w:lang w:val="en-US"/>
        </w:rPr>
        <w:t>规划</w:t>
      </w:r>
      <w:r>
        <w:rPr>
          <w:rFonts w:ascii="宋体" w:cs="宋体" w:eastAsia="宋体" w:hAnsi="宋体" w:hint="eastAsia"/>
          <w:color w:val="000000"/>
          <w:spacing w:val="-10"/>
          <w:sz w:val="24"/>
          <w:szCs w:val="24"/>
        </w:rPr>
        <w:t>、</w:t>
      </w:r>
      <w:r>
        <w:rPr>
          <w:rFonts w:ascii="宋体" w:cs="宋体" w:eastAsia="宋体" w:hAnsi="宋体" w:hint="eastAsia"/>
          <w:color w:val="000000"/>
          <w:spacing w:val="-10"/>
          <w:sz w:val="24"/>
          <w:szCs w:val="24"/>
          <w:lang w:val="en-US"/>
        </w:rPr>
        <w:t>评审</w:t>
      </w:r>
      <w:r>
        <w:rPr>
          <w:rFonts w:ascii="宋体" w:cs="宋体" w:eastAsia="宋体" w:hAnsi="宋体" w:hint="eastAsia"/>
          <w:color w:val="000000"/>
          <w:spacing w:val="-10"/>
          <w:sz w:val="24"/>
          <w:szCs w:val="24"/>
        </w:rPr>
        <w:t>、</w:t>
      </w:r>
      <w:r>
        <w:rPr>
          <w:rFonts w:ascii="宋体" w:cs="宋体" w:eastAsia="宋体" w:hAnsi="宋体" w:hint="eastAsia"/>
          <w:color w:val="000000"/>
          <w:spacing w:val="-10"/>
          <w:sz w:val="24"/>
          <w:szCs w:val="24"/>
          <w:lang w:val="en-US"/>
        </w:rPr>
        <w:t>监督</w:t>
      </w:r>
      <w:r>
        <w:rPr>
          <w:rFonts w:ascii="宋体" w:cs="宋体" w:eastAsia="宋体" w:hAnsi="宋体" w:hint="eastAsia"/>
          <w:color w:val="000000"/>
          <w:spacing w:val="-10"/>
          <w:sz w:val="24"/>
          <w:szCs w:val="24"/>
        </w:rPr>
        <w:t>、</w:t>
      </w:r>
      <w:r>
        <w:rPr>
          <w:rFonts w:ascii="宋体" w:cs="宋体" w:eastAsia="宋体" w:hAnsi="宋体" w:hint="eastAsia"/>
          <w:color w:val="000000"/>
          <w:spacing w:val="-10"/>
          <w:sz w:val="24"/>
          <w:szCs w:val="24"/>
          <w:lang w:val="en-US"/>
        </w:rPr>
        <w:t>审计等工作</w:t>
      </w:r>
      <w:r>
        <w:rPr>
          <w:rFonts w:ascii="宋体" w:cs="宋体" w:eastAsia="宋体" w:hAnsi="宋体" w:hint="eastAsia"/>
          <w:color w:val="000000"/>
          <w:spacing w:val="-10"/>
          <w:sz w:val="24"/>
          <w:szCs w:val="24"/>
        </w:rPr>
        <w:t>。</w:t>
      </w:r>
      <w:r>
        <w:rPr>
          <w:rFonts w:ascii="宋体" w:cs="宋体" w:eastAsia="宋体" w:hAnsi="宋体" w:hint="eastAsia"/>
          <w:color w:val="000000"/>
          <w:spacing w:val="-10"/>
          <w:sz w:val="24"/>
          <w:szCs w:val="24"/>
          <w:lang w:val="en-US"/>
        </w:rPr>
        <w:t>其中项目开发部承担</w:t>
      </w:r>
      <w:r>
        <w:rPr>
          <w:rFonts w:ascii="宋体" w:cs="宋体" w:eastAsia="宋体" w:hAnsi="宋体" w:hint="eastAsia"/>
          <w:b w:val="false"/>
          <w:bCs w:val="false"/>
          <w:color w:val="000000"/>
          <w:spacing w:val="-10"/>
          <w:sz w:val="24"/>
          <w:szCs w:val="24"/>
          <w:lang w:val="en-US"/>
        </w:rPr>
        <w:t>项目开发</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商务洽谈</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合同签订</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客户服务等工作</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对项获取项目数量和质量负全责</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项目管理部承担项目规划</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评审</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监督和审计等管理工作</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对获得项目的进程和完成质量负监督管理责任</w:t>
      </w:r>
      <w:r>
        <w:rPr>
          <w:rFonts w:ascii="宋体" w:cs="宋体" w:eastAsia="宋体" w:hAnsi="宋体" w:hint="default"/>
          <w:b w:val="false"/>
          <w:bCs w:val="false"/>
          <w:color w:val="000000"/>
          <w:spacing w:val="-10"/>
          <w:sz w:val="24"/>
          <w:szCs w:val="24"/>
        </w:rPr>
        <w:t>。</w:t>
      </w:r>
    </w:p>
    <w:p>
      <w:pPr>
        <w:pStyle w:val="style0"/>
        <w:keepNext w:val="false"/>
        <w:keepLines w:val="false"/>
        <w:pageBreakBefore w:val="false"/>
        <w:widowControl w:val="false"/>
        <w:numPr>
          <w:ilvl w:val="0"/>
          <w:numId w:val="3"/>
        </w:numPr>
        <w:kinsoku/>
        <w:wordWrap/>
        <w:overflowPunct/>
        <w:topLinePunct w:val="false"/>
        <w:autoSpaceDE w:val="false"/>
        <w:autoSpaceDN w:val="false"/>
        <w:bidi w:val="false"/>
        <w:adjustRightInd/>
        <w:snapToGrid/>
        <w:spacing w:before="0" w:after="0" w:lineRule="exact" w:line="360"/>
        <w:ind w:leftChars="200" w:right="0" w:rightChars="0"/>
        <w:jc w:val="left"/>
        <w:textAlignment w:val="auto"/>
        <w:rPr>
          <w:rFonts w:ascii="宋体" w:cs="宋体" w:eastAsia="宋体" w:hAnsi="宋体" w:hint="eastAsia"/>
          <w:b/>
          <w:bCs/>
          <w:color w:val="000000"/>
          <w:spacing w:val="-10"/>
          <w:sz w:val="24"/>
          <w:szCs w:val="24"/>
          <w:lang w:val="en-US"/>
        </w:rPr>
      </w:pPr>
      <w:r>
        <w:rPr>
          <w:rFonts w:ascii="宋体" w:cs="宋体" w:eastAsia="宋体" w:hAnsi="宋体" w:hint="eastAsia"/>
          <w:b/>
          <w:bCs/>
          <w:color w:val="000000"/>
          <w:spacing w:val="-10"/>
          <w:sz w:val="24"/>
          <w:szCs w:val="24"/>
          <w:lang w:val="en-US"/>
        </w:rPr>
        <w:t>专业实验室</w:t>
      </w:r>
    </w:p>
    <w:p>
      <w:pPr>
        <w:pStyle w:val="style0"/>
        <w:keepNext w:val="false"/>
        <w:keepLines w:val="false"/>
        <w:pageBreakBefore w:val="false"/>
        <w:widowControl w:val="false"/>
        <w:numPr>
          <w:ilvl w:val="0"/>
          <w:numId w:val="0"/>
        </w:numPr>
        <w:kinsoku/>
        <w:wordWrap/>
        <w:overflowPunct/>
        <w:topLinePunct w:val="false"/>
        <w:autoSpaceDE w:val="false"/>
        <w:autoSpaceDN w:val="false"/>
        <w:bidi w:val="false"/>
        <w:adjustRightInd/>
        <w:snapToGrid/>
        <w:spacing w:before="0" w:after="0" w:lineRule="exact" w:line="360"/>
        <w:ind w:right="0" w:rightChars="0" w:firstLine="440" w:firstLineChars="200"/>
        <w:jc w:val="left"/>
        <w:textAlignment w:val="auto"/>
        <w:rPr>
          <w:rFonts w:ascii="宋体" w:cs="宋体" w:eastAsia="宋体" w:hAnsi="宋体" w:hint="default"/>
          <w:b w:val="false"/>
          <w:bCs w:val="false"/>
          <w:color w:val="000000"/>
          <w:spacing w:val="-10"/>
          <w:sz w:val="24"/>
          <w:szCs w:val="24"/>
        </w:rPr>
      </w:pPr>
      <w:r>
        <w:rPr>
          <w:rFonts w:ascii="宋体" w:cs="宋体" w:eastAsia="宋体" w:hAnsi="宋体" w:hint="eastAsia"/>
          <w:color w:val="000000"/>
          <w:spacing w:val="-10"/>
          <w:sz w:val="24"/>
          <w:szCs w:val="24"/>
          <w:lang w:val="en-US"/>
        </w:rPr>
        <w:t>专业实验室依产业领域不同分别设置</w:t>
      </w:r>
      <w:r>
        <w:rPr>
          <w:rFonts w:ascii="宋体" w:cs="宋体" w:eastAsia="宋体" w:hAnsi="宋体" w:hint="default"/>
          <w:color w:val="000000"/>
          <w:spacing w:val="-10"/>
          <w:sz w:val="24"/>
          <w:szCs w:val="24"/>
        </w:rPr>
        <w:t>，</w:t>
      </w:r>
      <w:r>
        <w:rPr>
          <w:rFonts w:ascii="宋体" w:cs="宋体" w:eastAsia="宋体" w:hAnsi="宋体" w:hint="eastAsia"/>
          <w:color w:val="000000"/>
          <w:spacing w:val="-10"/>
          <w:sz w:val="24"/>
          <w:szCs w:val="24"/>
          <w:lang w:val="en-US"/>
        </w:rPr>
        <w:t>各自承接</w:t>
      </w:r>
      <w:r>
        <w:rPr>
          <w:rFonts w:ascii="宋体" w:cs="宋体" w:eastAsia="宋体" w:hAnsi="宋体" w:hint="eastAsia"/>
          <w:b w:val="false"/>
          <w:bCs w:val="false"/>
          <w:color w:val="000000"/>
          <w:spacing w:val="-10"/>
          <w:sz w:val="24"/>
          <w:szCs w:val="24"/>
          <w:lang w:val="en-US"/>
        </w:rPr>
        <w:t>其产业领域产业项目部的具体项目任务</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负责项目研究</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开发</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推广</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应用和维护的技术性工作</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协助项目开发人员参与项目规划</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项目洽谈</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合同签订</w:t>
      </w:r>
      <w:r>
        <w:rPr>
          <w:rFonts w:ascii="宋体" w:cs="宋体" w:eastAsia="宋体" w:hAnsi="宋体" w:hint="default"/>
          <w:b w:val="false"/>
          <w:bCs w:val="false"/>
          <w:color w:val="000000"/>
          <w:spacing w:val="-10"/>
          <w:sz w:val="24"/>
          <w:szCs w:val="24"/>
        </w:rPr>
        <w:t>、</w:t>
      </w:r>
      <w:r>
        <w:rPr>
          <w:rFonts w:ascii="宋体" w:cs="宋体" w:eastAsia="宋体" w:hAnsi="宋体" w:hint="eastAsia"/>
          <w:b w:val="false"/>
          <w:bCs w:val="false"/>
          <w:color w:val="000000"/>
          <w:spacing w:val="-10"/>
          <w:sz w:val="24"/>
          <w:szCs w:val="24"/>
          <w:lang w:val="en-US"/>
        </w:rPr>
        <w:t>客户服务等事务</w:t>
      </w:r>
      <w:r>
        <w:rPr>
          <w:rFonts w:ascii="宋体" w:cs="宋体" w:eastAsia="宋体" w:hAnsi="宋体" w:hint="default"/>
          <w:b w:val="false"/>
          <w:bCs w:val="false"/>
          <w:color w:val="000000"/>
          <w:spacing w:val="-10"/>
          <w:sz w:val="24"/>
          <w:szCs w:val="24"/>
        </w:rPr>
        <w:t>：</w:t>
      </w:r>
    </w:p>
    <w:p>
      <w:pPr>
        <w:pStyle w:val="style0"/>
        <w:keepNext w:val="false"/>
        <w:keepLines w:val="false"/>
        <w:pageBreakBefore w:val="false"/>
        <w:widowControl w:val="false"/>
        <w:numPr>
          <w:ilvl w:val="0"/>
          <w:numId w:val="4"/>
        </w:numPr>
        <w:kinsoku/>
        <w:wordWrap/>
        <w:overflowPunct/>
        <w:topLinePunct w:val="false"/>
        <w:autoSpaceDE w:val="false"/>
        <w:autoSpaceDN w:val="false"/>
        <w:bidi w:val="false"/>
        <w:adjustRightInd/>
        <w:snapToGrid/>
        <w:spacing w:before="0" w:after="0" w:lineRule="exact" w:line="360"/>
        <w:ind w:right="0" w:rightChars="0" w:firstLine="440" w:firstLineChars="200"/>
        <w:jc w:val="left"/>
        <w:textAlignment w:val="auto"/>
        <w:rPr>
          <w:rFonts w:ascii="宋体" w:cs="宋体" w:eastAsia="宋体" w:hAnsi="宋体" w:hint="eastAsia"/>
          <w:b w:val="false"/>
          <w:bCs w:val="false"/>
          <w:color w:val="000000"/>
          <w:spacing w:val="-10"/>
          <w:sz w:val="24"/>
          <w:szCs w:val="24"/>
          <w:lang w:val="en-US"/>
        </w:rPr>
      </w:pPr>
      <w:r>
        <w:rPr>
          <w:rFonts w:ascii="宋体" w:cs="宋体" w:eastAsia="宋体" w:hAnsi="宋体" w:hint="eastAsia"/>
          <w:b w:val="false"/>
          <w:bCs w:val="false"/>
          <w:color w:val="000000"/>
          <w:spacing w:val="-10"/>
          <w:sz w:val="24"/>
          <w:szCs w:val="24"/>
          <w:lang w:val="en-US"/>
        </w:rPr>
        <w:t>大数据与区块链实验室</w:t>
      </w:r>
    </w:p>
    <w:p>
      <w:pPr>
        <w:pStyle w:val="style0"/>
        <w:keepNext w:val="false"/>
        <w:keepLines w:val="false"/>
        <w:pageBreakBefore w:val="false"/>
        <w:widowControl w:val="false"/>
        <w:numPr>
          <w:ilvl w:val="0"/>
          <w:numId w:val="4"/>
        </w:numPr>
        <w:kinsoku/>
        <w:wordWrap/>
        <w:overflowPunct/>
        <w:topLinePunct w:val="false"/>
        <w:autoSpaceDE w:val="false"/>
        <w:autoSpaceDN w:val="false"/>
        <w:bidi w:val="false"/>
        <w:adjustRightInd/>
        <w:snapToGrid/>
        <w:spacing w:before="0" w:after="0" w:lineRule="exact" w:line="360"/>
        <w:ind w:right="0" w:rightChars="0" w:firstLine="440" w:firstLineChars="200"/>
        <w:jc w:val="left"/>
        <w:textAlignment w:val="auto"/>
        <w:rPr>
          <w:rFonts w:ascii="宋体" w:cs="宋体" w:eastAsia="宋体" w:hAnsi="宋体" w:hint="eastAsia"/>
          <w:b w:val="false"/>
          <w:bCs w:val="false"/>
          <w:color w:val="000000"/>
          <w:spacing w:val="-10"/>
          <w:sz w:val="24"/>
          <w:szCs w:val="24"/>
        </w:rPr>
      </w:pPr>
      <w:r>
        <w:rPr>
          <w:rFonts w:ascii="宋体" w:cs="宋体" w:eastAsia="宋体" w:hAnsi="宋体" w:hint="default"/>
          <w:b w:val="false"/>
          <w:bCs w:val="false"/>
          <w:color w:val="000000"/>
          <w:spacing w:val="-10"/>
          <w:sz w:val="24"/>
          <w:szCs w:val="24"/>
        </w:rPr>
        <w:t>AI</w:t>
      </w:r>
      <w:r>
        <w:rPr>
          <w:rFonts w:ascii="宋体" w:cs="宋体" w:eastAsia="宋体" w:hAnsi="宋体" w:hint="eastAsia"/>
          <w:b w:val="false"/>
          <w:bCs w:val="false"/>
          <w:color w:val="000000"/>
          <w:spacing w:val="-10"/>
          <w:sz w:val="24"/>
          <w:szCs w:val="24"/>
          <w:lang w:val="en-US"/>
        </w:rPr>
        <w:t>智能与元宇宙实验室</w:t>
      </w:r>
    </w:p>
    <w:p>
      <w:pPr>
        <w:pStyle w:val="style0"/>
        <w:keepNext w:val="false"/>
        <w:keepLines w:val="false"/>
        <w:pageBreakBefore w:val="false"/>
        <w:widowControl w:val="false"/>
        <w:numPr>
          <w:ilvl w:val="0"/>
          <w:numId w:val="4"/>
        </w:numPr>
        <w:kinsoku/>
        <w:wordWrap/>
        <w:overflowPunct/>
        <w:topLinePunct w:val="false"/>
        <w:autoSpaceDE w:val="false"/>
        <w:autoSpaceDN w:val="false"/>
        <w:bidi w:val="false"/>
        <w:adjustRightInd/>
        <w:snapToGrid/>
        <w:spacing w:before="0" w:after="0" w:lineRule="exact" w:line="360"/>
        <w:ind w:right="0" w:rightChars="0" w:firstLine="440" w:firstLineChars="200"/>
        <w:jc w:val="left"/>
        <w:textAlignment w:val="auto"/>
        <w:rPr>
          <w:rFonts w:ascii="宋体" w:cs="宋体" w:eastAsia="宋体" w:hAnsi="宋体" w:hint="eastAsia"/>
          <w:b w:val="false"/>
          <w:bCs w:val="false"/>
          <w:color w:val="000000"/>
          <w:spacing w:val="-10"/>
          <w:sz w:val="24"/>
          <w:szCs w:val="24"/>
        </w:rPr>
      </w:pPr>
      <w:r>
        <w:rPr>
          <w:rFonts w:ascii="宋体" w:cs="宋体" w:eastAsia="宋体" w:hAnsi="宋体" w:hint="eastAsia"/>
          <w:b w:val="false"/>
          <w:bCs w:val="false"/>
          <w:color w:val="000000"/>
          <w:spacing w:val="-10"/>
          <w:sz w:val="24"/>
          <w:szCs w:val="24"/>
          <w:lang w:val="en-US"/>
        </w:rPr>
        <w:t>创新设计实验室</w:t>
      </w:r>
    </w:p>
    <w:p>
      <w:pPr>
        <w:pStyle w:val="style0"/>
        <w:keepNext w:val="false"/>
        <w:keepLines w:val="false"/>
        <w:pageBreakBefore w:val="false"/>
        <w:widowControl w:val="false"/>
        <w:numPr>
          <w:ilvl w:val="0"/>
          <w:numId w:val="4"/>
        </w:numPr>
        <w:kinsoku/>
        <w:wordWrap/>
        <w:overflowPunct/>
        <w:topLinePunct w:val="false"/>
        <w:autoSpaceDE w:val="false"/>
        <w:autoSpaceDN w:val="false"/>
        <w:bidi w:val="false"/>
        <w:adjustRightInd/>
        <w:snapToGrid/>
        <w:spacing w:before="0" w:after="0" w:lineRule="exact" w:line="360"/>
        <w:ind w:right="0" w:rightChars="0" w:firstLine="440" w:firstLineChars="200"/>
        <w:jc w:val="left"/>
        <w:textAlignment w:val="auto"/>
        <w:rPr>
          <w:rFonts w:ascii="宋体" w:cs="宋体" w:eastAsia="宋体" w:hAnsi="宋体" w:hint="eastAsia"/>
          <w:b w:val="false"/>
          <w:bCs w:val="false"/>
          <w:color w:val="000000"/>
          <w:spacing w:val="-10"/>
          <w:sz w:val="24"/>
          <w:szCs w:val="24"/>
        </w:rPr>
      </w:pPr>
      <w:r>
        <w:rPr>
          <w:rFonts w:ascii="宋体" w:cs="宋体" w:eastAsia="宋体" w:hAnsi="宋体" w:hint="eastAsia"/>
          <w:b w:val="false"/>
          <w:bCs w:val="false"/>
          <w:color w:val="000000"/>
          <w:spacing w:val="-10"/>
          <w:sz w:val="24"/>
          <w:szCs w:val="24"/>
          <w:lang w:val="en-US"/>
        </w:rPr>
        <w:t>生命健康产品实验室</w:t>
      </w:r>
    </w:p>
    <w:p>
      <w:pPr>
        <w:pStyle w:val="style0"/>
        <w:keepNext w:val="false"/>
        <w:keepLines w:val="false"/>
        <w:pageBreakBefore w:val="false"/>
        <w:widowControl w:val="false"/>
        <w:numPr>
          <w:ilvl w:val="0"/>
          <w:numId w:val="4"/>
        </w:numPr>
        <w:kinsoku/>
        <w:wordWrap/>
        <w:overflowPunct/>
        <w:topLinePunct w:val="false"/>
        <w:autoSpaceDE w:val="false"/>
        <w:autoSpaceDN w:val="false"/>
        <w:bidi w:val="false"/>
        <w:adjustRightInd/>
        <w:snapToGrid/>
        <w:spacing w:before="0" w:after="0" w:lineRule="exact" w:line="360"/>
        <w:ind w:right="0" w:rightChars="0" w:firstLine="440" w:firstLineChars="200"/>
        <w:jc w:val="left"/>
        <w:textAlignment w:val="auto"/>
        <w:rPr>
          <w:rFonts w:ascii="宋体" w:cs="宋体" w:eastAsia="宋体" w:hAnsi="宋体" w:hint="eastAsia"/>
          <w:b w:val="false"/>
          <w:bCs w:val="false"/>
          <w:color w:val="000000"/>
          <w:spacing w:val="-10"/>
          <w:sz w:val="24"/>
          <w:szCs w:val="24"/>
        </w:rPr>
      </w:pPr>
      <w:r>
        <w:rPr>
          <w:rFonts w:ascii="宋体" w:cs="宋体" w:eastAsia="宋体" w:hAnsi="宋体" w:hint="eastAsia"/>
          <w:b w:val="false"/>
          <w:bCs w:val="false"/>
          <w:color w:val="000000"/>
          <w:spacing w:val="-10"/>
          <w:sz w:val="24"/>
          <w:szCs w:val="24"/>
          <w:lang w:val="en-US"/>
        </w:rPr>
        <w:t>新能源与健康新材料实验室</w:t>
      </w:r>
    </w:p>
    <w:p>
      <w:pPr>
        <w:pStyle w:val="style0"/>
        <w:keepNext w:val="false"/>
        <w:keepLines w:val="false"/>
        <w:pageBreakBefore w:val="false"/>
        <w:widowControl w:val="false"/>
        <w:numPr>
          <w:ilvl w:val="0"/>
          <w:numId w:val="4"/>
        </w:numPr>
        <w:kinsoku/>
        <w:wordWrap/>
        <w:overflowPunct/>
        <w:topLinePunct w:val="false"/>
        <w:autoSpaceDE w:val="false"/>
        <w:autoSpaceDN w:val="false"/>
        <w:bidi w:val="false"/>
        <w:adjustRightInd/>
        <w:snapToGrid/>
        <w:spacing w:before="0" w:after="0" w:lineRule="exact" w:line="360"/>
        <w:ind w:right="0" w:rightChars="0" w:firstLine="440" w:firstLineChars="200"/>
        <w:jc w:val="left"/>
        <w:textAlignment w:val="auto"/>
        <w:rPr>
          <w:rFonts w:ascii="宋体" w:cs="宋体" w:eastAsia="宋体" w:hAnsi="宋体" w:hint="eastAsia"/>
          <w:b w:val="false"/>
          <w:bCs w:val="false"/>
          <w:color w:val="000000"/>
          <w:spacing w:val="-10"/>
          <w:sz w:val="24"/>
          <w:szCs w:val="24"/>
        </w:rPr>
      </w:pPr>
      <w:r>
        <w:rPr>
          <w:rFonts w:ascii="宋体" w:cs="宋体" w:eastAsia="宋体" w:hAnsi="宋体" w:hint="eastAsia"/>
          <w:b w:val="false"/>
          <w:bCs w:val="false"/>
          <w:color w:val="000000"/>
          <w:spacing w:val="-10"/>
          <w:sz w:val="24"/>
          <w:szCs w:val="24"/>
          <w:lang w:val="en-US"/>
        </w:rPr>
        <w:t>农林资源综合加工与应用实验室</w:t>
      </w:r>
    </w:p>
    <w:p>
      <w:pPr>
        <w:pStyle w:val="style0"/>
        <w:keepNext w:val="false"/>
        <w:keepLines w:val="false"/>
        <w:pageBreakBefore w:val="false"/>
        <w:widowControl w:val="false"/>
        <w:numPr>
          <w:ilvl w:val="0"/>
          <w:numId w:val="4"/>
        </w:numPr>
        <w:kinsoku/>
        <w:wordWrap/>
        <w:overflowPunct/>
        <w:topLinePunct w:val="false"/>
        <w:autoSpaceDE w:val="false"/>
        <w:autoSpaceDN w:val="false"/>
        <w:bidi w:val="false"/>
        <w:adjustRightInd/>
        <w:snapToGrid/>
        <w:spacing w:before="0" w:after="0" w:lineRule="exact" w:line="360"/>
        <w:ind w:right="0" w:rightChars="0" w:firstLine="440" w:firstLineChars="200"/>
        <w:jc w:val="left"/>
        <w:textAlignment w:val="auto"/>
        <w:rPr>
          <w:rFonts w:ascii="Songti SC Bold" w:cs="Songti SC Bold" w:eastAsia="Songti SC Bold" w:hAnsi="Songti SC Bold" w:hint="eastAsia"/>
          <w:b/>
          <w:bCs/>
          <w:i w:val="false"/>
          <w:caps w:val="false"/>
          <w:color w:val="000000"/>
          <w:spacing w:val="0"/>
          <w:kern w:val="0"/>
          <w:sz w:val="24"/>
          <w:szCs w:val="24"/>
          <w:u w:val="none"/>
          <w:shd w:val="clear" w:color="auto" w:fill="ffffff"/>
        </w:rPr>
      </w:pPr>
      <w:r>
        <w:rPr>
          <w:rFonts w:ascii="宋体" w:cs="宋体" w:eastAsia="宋体" w:hAnsi="宋体" w:hint="eastAsia"/>
          <w:b w:val="false"/>
          <w:bCs w:val="false"/>
          <w:color w:val="000000"/>
          <w:spacing w:val="-10"/>
          <w:sz w:val="24"/>
          <w:szCs w:val="24"/>
          <w:lang w:val="en-US"/>
        </w:rPr>
        <w:t>功能食品实验室</w:t>
      </w:r>
    </w:p>
    <w:p>
      <w:pPr>
        <w:pStyle w:val="style0"/>
        <w:keepNext w:val="false"/>
        <w:keepLines w:val="false"/>
        <w:widowControl/>
        <w:numPr>
          <w:ilvl w:val="0"/>
          <w:numId w:val="0"/>
        </w:numPr>
        <w:suppressLineNumbers w:val="false"/>
        <w:ind w:right="0" w:rightChars="0" w:firstLine="480" w:firstLineChars="200"/>
        <w:jc w:val="left"/>
        <w:rPr>
          <w:rFonts w:ascii="Songti SC Bold" w:cs="Songti SC Bold" w:eastAsia="Songti SC Bold" w:hAnsi="Songti SC Bold" w:hint="eastAsia"/>
          <w:b/>
          <w:bCs w:val="false"/>
          <w:i w:val="false"/>
          <w:caps w:val="false"/>
          <w:color w:val="000000"/>
          <w:spacing w:val="0"/>
          <w:kern w:val="0"/>
          <w:sz w:val="24"/>
          <w:szCs w:val="24"/>
          <w:u w:val="none"/>
          <w:shd w:val="clear" w:color="auto" w:fill="ffffff"/>
          <w:lang w:val="en-US"/>
        </w:rPr>
      </w:pPr>
      <w:r>
        <w:rPr>
          <w:rFonts w:ascii="Songti SC Bold" w:cs="Songti SC Bold" w:eastAsia="Songti SC Bold" w:hAnsi="Songti SC Bold" w:hint="eastAsia"/>
          <w:b/>
          <w:bCs w:val="false"/>
          <w:i w:val="false"/>
          <w:caps w:val="false"/>
          <w:color w:val="000000"/>
          <w:spacing w:val="0"/>
          <w:kern w:val="0"/>
          <w:sz w:val="24"/>
          <w:szCs w:val="24"/>
          <w:u w:val="none"/>
          <w:shd w:val="clear" w:color="auto" w:fill="ffffff"/>
        </w:rPr>
        <w:t>7、</w:t>
      </w:r>
      <w:r>
        <w:rPr>
          <w:rFonts w:ascii="Songti SC Bold" w:cs="Songti SC Bold" w:eastAsia="Songti SC Bold" w:hAnsi="Songti SC Bold" w:hint="eastAsia"/>
          <w:b/>
          <w:bCs w:val="false"/>
          <w:i w:val="false"/>
          <w:caps w:val="false"/>
          <w:color w:val="000000"/>
          <w:spacing w:val="0"/>
          <w:kern w:val="0"/>
          <w:sz w:val="24"/>
          <w:szCs w:val="24"/>
          <w:u w:val="none"/>
          <w:shd w:val="clear" w:color="auto" w:fill="ffffff"/>
          <w:lang w:val="en-US"/>
        </w:rPr>
        <w:t>蓝源智库</w:t>
      </w:r>
      <w:r>
        <w:rPr>
          <w:rFonts w:ascii="Songti SC Bold" w:cs="Songti SC Bold" w:eastAsia="Songti SC Bold" w:hAnsi="Songti SC Bold" w:hint="eastAsia"/>
          <w:b/>
          <w:bCs w:val="false"/>
          <w:i w:val="false"/>
          <w:caps w:val="false"/>
          <w:color w:val="000000"/>
          <w:spacing w:val="0"/>
          <w:kern w:val="0"/>
          <w:sz w:val="24"/>
          <w:szCs w:val="24"/>
          <w:u w:val="none"/>
          <w:shd w:val="clear" w:color="auto" w:fill="ffffff"/>
        </w:rPr>
        <w:t xml:space="preserve"> </w:t>
      </w:r>
    </w:p>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 xml:space="preserve">        </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蓝源智库由实验室根据自身科技领域</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在世界范围内选择行业最优秀院士</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科学家</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工程师</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设计师而组建</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为蓝源实验室各项工作提供建设性的建议咨询和工作指导服务</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 xml:space="preserve">。 </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bCs/>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t>8、</w:t>
      </w:r>
      <w:r>
        <w:rPr>
          <w:rFonts w:ascii="Songti SC Regular" w:cs="Songti SC Regular" w:eastAsia="Songti SC Regular" w:hAnsi="Songti SC Regular" w:hint="eastAsia"/>
          <w:b/>
          <w:bCs/>
          <w:i w:val="false"/>
          <w:caps w:val="false"/>
          <w:color w:val="000000"/>
          <w:spacing w:val="0"/>
          <w:kern w:val="0"/>
          <w:sz w:val="24"/>
          <w:szCs w:val="24"/>
          <w:u w:val="none"/>
          <w:shd w:val="clear" w:color="auto" w:fill="ffffff"/>
          <w:lang w:val="en-US"/>
        </w:rPr>
        <w:t>蓝源智网</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蓝源智网由蓝源旗下的蓝源数科建设</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蓝源大数据实验室运营</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依靠蓝源智库</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采用最新互联网大数据</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云平台</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区块链和</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5G</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通信技术</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eastAsia="zh-CN"/>
        </w:rPr>
        <w:t>深度整</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合</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eastAsia="zh-CN"/>
        </w:rPr>
        <w:t>产业</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链科技</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法务</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政商</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人力</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资本</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研发</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质检</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供应链和市场营销等资源而构建的</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大数据库和应用终端系统</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含中心基站</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网站</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移动终端</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APP</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和小程序等</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具有</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eastAsia="zh-CN"/>
        </w:rPr>
        <w:t>专业化、规模化、</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系统化</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个性化和智能化特征</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通过智能算法为企业主</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创业者</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工程师</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投资商和政府工作人员等不同用户</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提供个性化的会员服务</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p>
    <w:p>
      <w:pPr>
        <w:pStyle w:val="style0"/>
        <w:keepNext w:val="false"/>
        <w:keepLines w:val="false"/>
        <w:widowControl/>
        <w:numPr>
          <w:ilvl w:val="0"/>
          <w:numId w:val="0"/>
        </w:numPr>
        <w:suppressLineNumbers w:val="false"/>
        <w:ind w:right="0" w:rightChars="0" w:firstLine="600" w:firstLineChars="250"/>
        <w:jc w:val="left"/>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pP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蓝源智网会员分为普通会员</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专业会员</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、VIP</w:t>
      </w:r>
      <w:r>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t>会员</w:t>
      </w:r>
      <w:r>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t>。</w:t>
      </w:r>
    </w:p>
    <w:p>
      <w:pPr>
        <w:pStyle w:val="style0"/>
        <w:keepNext w:val="false"/>
        <w:keepLines w:val="false"/>
        <w:widowControl/>
        <w:numPr>
          <w:ilvl w:val="0"/>
          <w:numId w:val="0"/>
        </w:numPr>
        <w:suppressLineNumbers w:val="false"/>
        <w:ind w:right="0" w:rightChars="0" w:firstLine="600" w:firstLineChars="250"/>
        <w:jc w:val="left"/>
        <w:rPr>
          <w:rFonts w:ascii="Songti SC Regular" w:cs="Songti SC" w:eastAsia="Songti SC Regular" w:hAnsi="Songti SC Regular" w:hint="default"/>
          <w:b w:val="false"/>
          <w:i w:val="false"/>
          <w:caps w:val="false"/>
          <w:color w:val="000000"/>
          <w:spacing w:val="0"/>
          <w:kern w:val="0"/>
          <w:sz w:val="24"/>
          <w:szCs w:val="24"/>
          <w:u w:val="none"/>
          <w:shd w:val="clear" w:color="auto" w:fill="auto"/>
        </w:rPr>
      </w:pPr>
    </w:p>
    <w:p>
      <w:pPr>
        <w:pStyle w:val="style0"/>
        <w:keepNext w:val="false"/>
        <w:keepLines w:val="false"/>
        <w:widowControl/>
        <w:numPr>
          <w:ilvl w:val="0"/>
          <w:numId w:val="0"/>
        </w:numPr>
        <w:suppressLineNumbers w:val="false"/>
        <w:ind w:right="0" w:rightChars="0" w:firstLine="550" w:firstLineChars="250"/>
        <w:jc w:val="left"/>
        <w:rPr>
          <w:rFonts w:ascii="Songti SC Regular" w:cs="Songti SC" w:eastAsia="Songti SC Regular" w:hAnsi="Songti SC Regular" w:hint="eastAsia"/>
          <w:b w:val="false"/>
          <w:i w:val="false"/>
          <w:caps w:val="false"/>
          <w:color w:val="000000"/>
          <w:spacing w:val="0"/>
          <w:kern w:val="0"/>
          <w:sz w:val="24"/>
          <w:szCs w:val="24"/>
          <w:u w:val="none"/>
          <w:shd w:val="clear" w:color="auto" w:fill="auto"/>
          <w:lang w:val="en-US"/>
        </w:rPr>
      </w:pPr>
      <w:r>
        <w:rPr/>
        <w:drawing>
          <wp:inline distL="0" distT="0" distB="0" distR="0">
            <wp:extent cx="6209030" cy="2512060"/>
            <wp:effectExtent l="0" t="13970" r="0" b="64770"/>
            <wp:docPr id="1027" name="图示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bCs/>
          <w:i w:val="false"/>
          <w:caps w:val="false"/>
          <w:color w:val="000000"/>
          <w:spacing w:val="0"/>
          <w:kern w:val="0"/>
          <w:sz w:val="24"/>
          <w:szCs w:val="24"/>
          <w:u w:val="none"/>
          <w:shd w:val="clear" w:color="auto" w:fill="ffffff"/>
          <w:lang w:val="en-US"/>
        </w:rPr>
      </w:pP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240"/>
        <w:ind w:left="0" w:leftChars="0" w:right="0" w:rightChars="0" w:firstLine="480" w:firstLineChars="200"/>
        <w:jc w:val="left"/>
        <w:textAlignment w:val="auto"/>
        <w:outlineLvl w:val="9"/>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pPr>
      <w:r>
        <w:rPr>
          <w:sz w:val="24"/>
        </w:rPr>
        <mc:AlternateContent>
          <mc:Choice Requires="wps">
            <w:drawing>
              <wp:anchor distT="0" distB="0" distL="0" distR="0" simplePos="false" relativeHeight="37" behindDoc="false" locked="false" layoutInCell="true" allowOverlap="true">
                <wp:simplePos x="0" y="0"/>
                <wp:positionH relativeFrom="column">
                  <wp:posOffset>459105</wp:posOffset>
                </wp:positionH>
                <wp:positionV relativeFrom="paragraph">
                  <wp:posOffset>12700</wp:posOffset>
                </wp:positionV>
                <wp:extent cx="977265" cy="281305"/>
                <wp:effectExtent l="12700" t="12700" r="26035" b="36195"/>
                <wp:wrapNone/>
                <wp:docPr id="1028" name="五边形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77265" cy="281305"/>
                        </a:xfrm>
                        <a:prstGeom prst="homePlate"/>
                        <a:solidFill>
                          <a:srgbClr val="ffffff"/>
                        </a:solidFill>
                        <a:ln cmpd="sng" cap="flat" w="25400">
                          <a:solidFill>
                            <a:srgbClr val="9bbb59"/>
                          </a:solidFill>
                          <a:prstDash val="solid"/>
                          <a:round/>
                          <a:headEnd/>
                          <a:tailEnd/>
                        </a:ln>
                      </wps:spPr>
                      <wps:txbx id="1028">
                        <w:txbxContent>
                          <w:p>
                            <w:pPr>
                              <w:pStyle w:val="style0"/>
                              <w:jc w:val="left"/>
                              <w:rPr>
                                <w:rFonts w:eastAsia="宋体" w:hint="eastAsia"/>
                                <w:lang w:val="en-US"/>
                              </w:rPr>
                            </w:pPr>
                            <w:r>
                              <w:rPr>
                                <w:rFonts w:eastAsia="宋体" w:hint="eastAsia"/>
                                <w:lang w:val="en-US"/>
                              </w:rPr>
                              <w:t>智网平台</w:t>
                            </w:r>
                          </w:p>
                        </w:txbxContent>
                      </wps:txbx>
                      <wps:bodyPr lIns="91440" rIns="91440" tIns="45720" bIns="45720" vert="horz" anchor="ctr" wrap="square">
                        <a:prstTxWarp prst="textNoShape"/>
                        <a:noAutofit/>
                      </wps:bodyPr>
                    </wps:wsp>
                  </a:graphicData>
                </a:graphic>
              </wp:anchor>
            </w:drawing>
          </mc:Choice>
          <mc:Fallback>
            <w:pict>
              <v:shapetype id="_x0000_t15" coordsize="21600,21600" o:spt="15" adj="16200" path="m@0,l,,,21600@0,21600,21600,10800xe">
                <v:stroke joinstyle="miter"/>
                <v:formulas>
                  <v:f eqn="val #0"/>
                  <v:f eqn="prod #0 1 2"/>
                </v:formulas>
                <v:path o:connecttype="custom" o:connectlocs="@1,0;0,10800;@1,21600;21600,10800" o:connectangles="270,180,90,0" textboxrect="0,0,10800,21600;0,0,16200,21600;0,0,21600,21600"/>
                <v:handles>
                  <v:h position="#0,topLeft" xrange="0,21600"/>
                </v:handles>
              </v:shapetype>
              <v:shape id="1028" type="#_x0000_t15" adj="18492," fillcolor="white" style="position:absolute;margin-left:36.15pt;margin-top:1.0pt;width:76.95pt;height:22.15pt;z-index:37;mso-position-horizontal-relative:text;mso-position-vertical-relative:text;mso-width-relative:page;mso-height-relative:page;mso-wrap-distance-left:0.0pt;mso-wrap-distance-right:0.0pt;visibility:visible;v-text-anchor:middle;">
                <v:stroke color="#9bbb59" weight="2.0pt"/>
                <v:fill/>
                <v:textbox inset="7.2pt,3.6pt,7.2pt,3.6pt">
                  <w:txbxContent>
                    <w:p>
                      <w:pPr>
                        <w:pStyle w:val="style0"/>
                        <w:jc w:val="left"/>
                        <w:rPr>
                          <w:rFonts w:eastAsia="宋体" w:hint="eastAsia"/>
                          <w:lang w:val="en-US"/>
                        </w:rPr>
                      </w:pPr>
                      <w:r>
                        <w:rPr>
                          <w:rFonts w:eastAsia="宋体" w:hint="eastAsia"/>
                          <w:lang w:val="en-US"/>
                        </w:rPr>
                        <w:t>智网平台</w:t>
                      </w:r>
                    </w:p>
                  </w:txbxContent>
                </v:textbox>
              </v:shape>
            </w:pict>
          </mc:Fallback>
        </mc:AlternateContent>
      </w:r>
      <w:r>
        <w:rPr>
          <w:sz w:val="24"/>
        </w:rPr>
        <mc:AlternateContent>
          <mc:Choice Requires="wps">
            <w:drawing>
              <wp:anchor distT="0" distB="0" distL="0" distR="0" simplePos="false" relativeHeight="39" behindDoc="false" locked="false" layoutInCell="true" allowOverlap="true">
                <wp:simplePos x="0" y="0"/>
                <wp:positionH relativeFrom="column">
                  <wp:posOffset>1671955</wp:posOffset>
                </wp:positionH>
                <wp:positionV relativeFrom="paragraph">
                  <wp:posOffset>34925</wp:posOffset>
                </wp:positionV>
                <wp:extent cx="3868419" cy="264160"/>
                <wp:effectExtent l="12700" t="12700" r="30480" b="27940"/>
                <wp:wrapNone/>
                <wp:docPr id="1029" name="同侧圆角矩形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68419" cy="264160"/>
                        </a:xfrm>
                        <a:prstGeom prst="round2SameRect"/>
                        <a:solidFill>
                          <a:srgbClr val="ffffff"/>
                        </a:solidFill>
                        <a:ln cmpd="sng" cap="flat" w="25400">
                          <a:solidFill>
                            <a:srgbClr val="f79646"/>
                          </a:solidFill>
                          <a:prstDash val="solid"/>
                          <a:round/>
                          <a:headEnd/>
                          <a:tailEnd/>
                        </a:ln>
                      </wps:spPr>
                      <wps:txbx id="1029">
                        <w:txbxContent>
                          <w:p>
                            <w:pPr>
                              <w:pStyle w:val="style0"/>
                              <w:jc w:val="center"/>
                              <w:rPr>
                                <w:rFonts w:eastAsia="宋体" w:hint="eastAsia"/>
                                <w:sz w:val="18"/>
                                <w:szCs w:val="18"/>
                                <w:lang w:val="en-US"/>
                              </w:rPr>
                            </w:pPr>
                            <w:r>
                              <w:rPr>
                                <w:rFonts w:hint="eastAsia"/>
                                <w:sz w:val="18"/>
                                <w:szCs w:val="18"/>
                                <w:lang w:val="en-US"/>
                              </w:rPr>
                              <w:t>平台网站</w:t>
                            </w:r>
                            <w:r>
                              <w:rPr>
                                <w:rFonts w:hint="default"/>
                                <w:sz w:val="18"/>
                                <w:szCs w:val="18"/>
                              </w:rPr>
                              <w:t xml:space="preserve">     </w:t>
                            </w:r>
                            <w:r>
                              <w:rPr>
                                <w:rFonts w:hint="eastAsia"/>
                                <w:sz w:val="18"/>
                                <w:szCs w:val="18"/>
                                <w:lang w:val="en-US"/>
                              </w:rPr>
                              <w:t>公众号</w:t>
                            </w:r>
                            <w:r>
                              <w:rPr>
                                <w:rFonts w:hint="default"/>
                                <w:sz w:val="18"/>
                                <w:szCs w:val="18"/>
                              </w:rPr>
                              <w:t xml:space="preserve">     APP      </w:t>
                            </w:r>
                            <w:r>
                              <w:rPr>
                                <w:rFonts w:hint="eastAsia"/>
                                <w:sz w:val="18"/>
                                <w:szCs w:val="18"/>
                                <w:lang w:val="en-US"/>
                              </w:rPr>
                              <w:t>小程序</w:t>
                            </w:r>
                          </w:p>
                        </w:txbxContent>
                      </wps:txbx>
                      <wps:bodyPr lIns="91440" rIns="91440" tIns="45720" bIns="45720" vert="horz" anchor="ctr" wrap="square">
                        <a:prstTxWarp prst="textNoShape"/>
                        <a:noAutofit/>
                      </wps:bodyPr>
                    </wps:wsp>
                  </a:graphicData>
                </a:graphic>
              </wp:anchor>
            </w:drawing>
          </mc:Choice>
          <mc:Fallback>
            <w:pict>
              <v:shape id="1029" coordsize="3868419,264160" path="m44028,0l3824392,0c3848708,0,3868420,19712,3868420,44028l3868420,264160c3868420,264160,3868420,264160,3868420,264160l0,264160c0,264160,0,264160,0,264160l0,44028c0,19712,19712,0,44028,0xe" adj="3600,0," fillcolor="white" stroked="t" style="position:absolute;margin-left:131.65pt;margin-top:2.75pt;width:304.6pt;height:20.8pt;z-index:39;mso-position-horizontal-relative:text;mso-position-vertical-relative:text;mso-width-relative:page;mso-height-relative:page;mso-wrap-distance-left:0.0pt;mso-wrap-distance-right:0.0pt;visibility:visible;v-text-anchor:middle;">
                <v:stroke color="#f79646" weight="2.0pt"/>
                <v:fill/>
                <v:path textboxrect="12895,12895,3855524,264160" o:connecttype="custom"/>
                <v:textbox inset="7.2pt,3.6pt,7.2pt,3.6pt">
                  <w:txbxContent>
                    <w:p>
                      <w:pPr>
                        <w:pStyle w:val="style0"/>
                        <w:jc w:val="center"/>
                        <w:rPr>
                          <w:rFonts w:eastAsia="宋体" w:hint="eastAsia"/>
                          <w:sz w:val="18"/>
                          <w:szCs w:val="18"/>
                          <w:lang w:val="en-US"/>
                        </w:rPr>
                      </w:pPr>
                      <w:r>
                        <w:rPr>
                          <w:rFonts w:hint="eastAsia"/>
                          <w:sz w:val="18"/>
                          <w:szCs w:val="18"/>
                          <w:lang w:val="en-US"/>
                        </w:rPr>
                        <w:t>平台网站</w:t>
                      </w:r>
                      <w:r>
                        <w:rPr>
                          <w:rFonts w:hint="default"/>
                          <w:sz w:val="18"/>
                          <w:szCs w:val="18"/>
                        </w:rPr>
                        <w:t xml:space="preserve">     </w:t>
                      </w:r>
                      <w:r>
                        <w:rPr>
                          <w:rFonts w:hint="eastAsia"/>
                          <w:sz w:val="18"/>
                          <w:szCs w:val="18"/>
                          <w:lang w:val="en-US"/>
                        </w:rPr>
                        <w:t>公众号</w:t>
                      </w:r>
                      <w:r>
                        <w:rPr>
                          <w:rFonts w:hint="default"/>
                          <w:sz w:val="18"/>
                          <w:szCs w:val="18"/>
                        </w:rPr>
                        <w:t xml:space="preserve">     APP      </w:t>
                      </w:r>
                      <w:r>
                        <w:rPr>
                          <w:rFonts w:hint="eastAsia"/>
                          <w:sz w:val="18"/>
                          <w:szCs w:val="18"/>
                          <w:lang w:val="en-US"/>
                        </w:rPr>
                        <w:t>小程序</w:t>
                      </w:r>
                    </w:p>
                  </w:txbxContent>
                </v:textbox>
              </v:shape>
            </w:pict>
          </mc:Fallback>
        </mc:AlternateContent>
      </w:r>
      <w:r>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t xml:space="preserve">                              </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240"/>
        <w:ind w:left="0" w:leftChars="0" w:right="0" w:rightChars="0" w:firstLine="480" w:firstLineChars="200"/>
        <w:jc w:val="left"/>
        <w:textAlignment w:val="auto"/>
        <w:outlineLvl w:val="9"/>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pP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240"/>
        <w:ind w:left="0" w:leftChars="0" w:right="0" w:rightChars="0" w:firstLine="360" w:firstLineChars="200"/>
        <w:jc w:val="left"/>
        <w:textAlignment w:val="auto"/>
        <w:outlineLvl w:val="9"/>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pPr>
      <w:r>
        <w:rPr>
          <w:sz w:val="18"/>
          <w:szCs w:val="18"/>
        </w:rPr>
        <mc:AlternateContent>
          <mc:Choice Requires="wps">
            <w:drawing>
              <wp:anchor distT="0" distB="0" distL="0" distR="0" simplePos="false" relativeHeight="38" behindDoc="false" locked="false" layoutInCell="true" allowOverlap="true">
                <wp:simplePos x="0" y="0"/>
                <wp:positionH relativeFrom="column">
                  <wp:posOffset>456565</wp:posOffset>
                </wp:positionH>
                <wp:positionV relativeFrom="paragraph">
                  <wp:posOffset>114300</wp:posOffset>
                </wp:positionV>
                <wp:extent cx="982345" cy="276860"/>
                <wp:effectExtent l="12700" t="12700" r="20955" b="15240"/>
                <wp:wrapNone/>
                <wp:docPr id="1030" name="五边形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82345" cy="276860"/>
                        </a:xfrm>
                        <a:prstGeom prst="homePlate"/>
                        <a:solidFill>
                          <a:srgbClr val="ffffff"/>
                        </a:solidFill>
                        <a:ln cmpd="sng" cap="flat" w="25400">
                          <a:solidFill>
                            <a:srgbClr val="9bbb59"/>
                          </a:solidFill>
                          <a:prstDash val="solid"/>
                          <a:round/>
                          <a:headEnd/>
                          <a:tailEnd/>
                        </a:ln>
                      </wps:spPr>
                      <wps:txbx id="1030">
                        <w:txbxContent>
                          <w:p>
                            <w:pPr>
                              <w:pStyle w:val="style0"/>
                              <w:jc w:val="left"/>
                              <w:rPr>
                                <w:rFonts w:eastAsia="宋体" w:hint="eastAsia"/>
                                <w:lang w:val="en-US"/>
                              </w:rPr>
                            </w:pPr>
                            <w:r>
                              <w:rPr>
                                <w:rFonts w:eastAsia="宋体" w:hint="eastAsia"/>
                                <w:lang w:val="en-US"/>
                              </w:rPr>
                              <w:t>客</w:t>
                            </w:r>
                            <w:r>
                              <w:rPr>
                                <w:rFonts w:hint="eastAsia"/>
                                <w:lang w:val="en-US"/>
                              </w:rPr>
                              <w:t>户端口</w:t>
                            </w:r>
                          </w:p>
                        </w:txbxContent>
                      </wps:txbx>
                      <wps:bodyPr lIns="91440" rIns="91440" tIns="45720" bIns="45720" vert="horz" anchor="ctr" wrap="square">
                        <a:prstTxWarp prst="textNoShape"/>
                        <a:noAutofit/>
                      </wps:bodyPr>
                    </wps:wsp>
                  </a:graphicData>
                </a:graphic>
              </wp:anchor>
            </w:drawing>
          </mc:Choice>
          <mc:Fallback>
            <w:pict>
              <v:shape id="1030" type="#_x0000_t15" adj="18557," fillcolor="white" style="position:absolute;margin-left:35.95pt;margin-top:9.0pt;width:77.35pt;height:21.8pt;z-index:38;mso-position-horizontal-relative:text;mso-position-vertical-relative:text;mso-width-relative:page;mso-height-relative:page;mso-wrap-distance-left:0.0pt;mso-wrap-distance-right:0.0pt;visibility:visible;v-text-anchor:middle;">
                <v:stroke color="#9bbb59" weight="2.0pt"/>
                <v:fill/>
                <v:textbox inset="7.2pt,3.6pt,7.2pt,3.6pt">
                  <w:txbxContent>
                    <w:p>
                      <w:pPr>
                        <w:pStyle w:val="style0"/>
                        <w:jc w:val="left"/>
                        <w:rPr>
                          <w:rFonts w:eastAsia="宋体" w:hint="eastAsia"/>
                          <w:lang w:val="en-US"/>
                        </w:rPr>
                      </w:pPr>
                      <w:r>
                        <w:rPr>
                          <w:rFonts w:eastAsia="宋体" w:hint="eastAsia"/>
                          <w:lang w:val="en-US"/>
                        </w:rPr>
                        <w:t>客</w:t>
                      </w:r>
                      <w:r>
                        <w:rPr>
                          <w:rFonts w:hint="eastAsia"/>
                          <w:lang w:val="en-US"/>
                        </w:rPr>
                        <w:t>户端口</w:t>
                      </w:r>
                    </w:p>
                  </w:txbxContent>
                </v:textbox>
              </v:shape>
            </w:pict>
          </mc:Fallback>
        </mc:AlternateConten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240"/>
        <w:ind w:right="0" w:rightChars="0" w:firstLine="2312" w:firstLineChars="1100"/>
        <w:jc w:val="left"/>
        <w:textAlignment w:val="auto"/>
        <w:outlineLvl w:val="9"/>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pP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lang w:val="en-US"/>
        </w:rPr>
        <w:t>研发</w:t>
      </w:r>
      <w: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rPr>
        <w:t>/</w:t>
      </w: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lang w:val="en-US"/>
        </w:rPr>
        <w:t>设计组织</w:t>
      </w:r>
      <w: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rPr>
        <w:t xml:space="preserve">    </w:t>
      </w: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lang w:val="en-US"/>
        </w:rPr>
        <w:t>质检</w:t>
      </w:r>
      <w: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rPr>
        <w:t>/</w:t>
      </w: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lang w:val="en-US"/>
        </w:rPr>
        <w:t>标准组织</w:t>
      </w:r>
      <w: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rPr>
        <w:t xml:space="preserve">   </w:t>
      </w: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lang w:val="en-US"/>
        </w:rPr>
        <w:t>技术</w:t>
      </w:r>
      <w: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rPr>
        <w:t>/</w:t>
      </w: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lang w:val="en-US"/>
        </w:rPr>
        <w:t>设计人员</w:t>
      </w:r>
      <w: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rPr>
        <w:t xml:space="preserve">    </w:t>
      </w: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lang w:val="en-US"/>
        </w:rPr>
        <w:t>项目需求</w:t>
      </w:r>
      <w: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rPr>
        <w:t xml:space="preserve">   </w:t>
      </w: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lang w:val="en-US"/>
        </w:rPr>
        <w:t>项目提供</w:t>
      </w:r>
      <w: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rPr>
        <w:t xml:space="preserve">   </w:t>
      </w: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lang w:val="en-US"/>
        </w:rPr>
        <w:t>投资方</w:t>
      </w:r>
      <w: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rPr>
        <w:t xml:space="preserve">                 </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240"/>
        <w:ind w:right="0" w:rightChars="0" w:firstLine="4565" w:firstLineChars="1900"/>
        <w:jc w:val="left"/>
        <w:textAlignment w:val="auto"/>
        <w:outlineLvl w:val="9"/>
        <w:rPr>
          <w:rFonts w:ascii="黑体" w:cs="黑体" w:eastAsia="黑体" w:hAnsi="黑体" w:hint="eastAsia"/>
          <w:b w:val="false"/>
          <w:bCs w:val="false"/>
          <w:i w:val="false"/>
          <w:caps w:val="false"/>
          <w:color w:val="000000"/>
          <w:spacing w:val="0"/>
          <w:kern w:val="0"/>
          <w:sz w:val="21"/>
          <w:szCs w:val="21"/>
          <w:u w:val="none"/>
          <w:shd w:val="clear" w:color="auto" w:fill="ffffff"/>
          <w:lang w:val="en-US"/>
        </w:rPr>
      </w:pPr>
      <w:r>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t xml:space="preserve">    </w:t>
      </w:r>
    </w:p>
    <w:p>
      <w:pPr>
        <w:pStyle w:val="style0"/>
        <w:keepNext w:val="false"/>
        <w:keepLines w:val="false"/>
        <w:pageBreakBefore w:val="false"/>
        <w:widowControl/>
        <w:numPr>
          <w:ilvl w:val="0"/>
          <w:numId w:val="0"/>
        </w:numPr>
        <w:suppressLineNumbers w:val="false"/>
        <w:kinsoku/>
        <w:wordWrap/>
        <w:overflowPunct/>
        <w:topLinePunct w:val="false"/>
        <w:autoSpaceDE w:val="false"/>
        <w:autoSpaceDN w:val="false"/>
        <w:bidi w:val="false"/>
        <w:adjustRightInd/>
        <w:snapToGrid/>
        <w:spacing w:before="0" w:after="0" w:lineRule="exact" w:line="240"/>
        <w:ind w:right="0" w:rightChars="0" w:firstLine="4305" w:firstLineChars="2050"/>
        <w:jc w:val="left"/>
        <w:textAlignment w:val="auto"/>
        <w:outlineLvl w:val="9"/>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pPr>
      <w:r>
        <w:rPr>
          <w:rFonts w:ascii="黑体" w:cs="黑体" w:eastAsia="黑体" w:hAnsi="黑体" w:hint="eastAsia"/>
          <w:b w:val="false"/>
          <w:bCs w:val="false"/>
          <w:i w:val="false"/>
          <w:caps w:val="false"/>
          <w:color w:val="000000"/>
          <w:spacing w:val="0"/>
          <w:kern w:val="0"/>
          <w:sz w:val="21"/>
          <w:szCs w:val="21"/>
          <w:u w:val="none"/>
          <w:shd w:val="clear" w:color="auto" w:fill="ffffff"/>
          <w:lang w:val="en-US"/>
        </w:rPr>
        <w:t>蓝源智网示意图</w: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rPr>
      </w:pPr>
    </w:p>
    <w:p>
      <w:pPr>
        <w:pStyle w:val="style0"/>
        <w:keepNext w:val="false"/>
        <w:keepLines w:val="false"/>
        <w:widowControl/>
        <w:numPr>
          <w:ilvl w:val="0"/>
          <w:numId w:val="5"/>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实验室目标客户与可供服务内容</w:t>
      </w:r>
    </w:p>
    <w:tbl>
      <w:tblPr>
        <w:tblStyle w:val="style154"/>
        <w:tblpPr w:leftFromText="180" w:rightFromText="180" w:topFromText="0" w:bottomFromText="0" w:vertAnchor="text" w:horzAnchor="page" w:tblpX="1413" w:tblpY="31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64"/>
        <w:gridCol w:w="980"/>
        <w:gridCol w:w="2218"/>
        <w:gridCol w:w="2814"/>
        <w:gridCol w:w="3002"/>
      </w:tblGrid>
      <w:tr>
        <w:trPr>
          <w:trHeight w:val="316" w:hRule="atLeast"/>
        </w:trPr>
        <w:tc>
          <w:tcPr>
            <w:tcW w:w="46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vertAlign w:val="baseline"/>
              </w:rPr>
            </w:pPr>
          </w:p>
        </w:tc>
        <w:tc>
          <w:tcPr>
            <w:tcW w:w="3198" w:type="dxa"/>
            <w:gridSpan w:val="2"/>
            <w:tcBorders/>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vertAlign w:val="baseline"/>
                <w:lang w:val="en-US"/>
              </w:rPr>
            </w:pP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vertAlign w:val="baseline"/>
                <w:lang w:val="en-US"/>
              </w:rPr>
              <w:t>目标客户</w:t>
            </w:r>
          </w:p>
        </w:tc>
        <w:tc>
          <w:tcPr>
            <w:tcW w:w="2814" w:type="dxa"/>
            <w:tcBorders/>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bCs/>
                <w:i w:val="false"/>
                <w:caps w:val="false"/>
                <w:color w:val="000000"/>
                <w:spacing w:val="0"/>
                <w:kern w:val="0"/>
                <w:sz w:val="21"/>
                <w:szCs w:val="21"/>
                <w:u w:val="none"/>
                <w:shd w:val="clear" w:color="auto" w:fill="ffffff"/>
                <w:vertAlign w:val="baseline"/>
                <w:lang w:val="en-US"/>
              </w:rPr>
            </w:pP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vertAlign w:val="baseline"/>
                <w:lang w:val="en-US"/>
              </w:rPr>
              <w:t>可供服务</w:t>
            </w:r>
          </w:p>
        </w:tc>
        <w:tc>
          <w:tcPr>
            <w:tcW w:w="3002" w:type="dxa"/>
            <w:tcBorders/>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vertAlign w:val="baseline"/>
                <w:lang w:val="en-US"/>
              </w:rPr>
            </w:pPr>
            <w:r>
              <w:rPr>
                <w:rFonts w:ascii="Songti SC Regular" w:cs="Songti SC Regular" w:eastAsia="Songti SC Regular" w:hAnsi="Songti SC Regular" w:hint="eastAsia"/>
                <w:b/>
                <w:bCs/>
                <w:i w:val="false"/>
                <w:caps w:val="false"/>
                <w:color w:val="000000"/>
                <w:spacing w:val="0"/>
                <w:kern w:val="0"/>
                <w:sz w:val="21"/>
                <w:szCs w:val="21"/>
                <w:u w:val="none"/>
                <w:shd w:val="clear" w:color="auto" w:fill="ffffff"/>
                <w:vertAlign w:val="baseline"/>
                <w:lang w:val="en-US"/>
              </w:rPr>
              <w:t>可帮助其解决的痛点</w:t>
            </w:r>
          </w:p>
        </w:tc>
      </w:tr>
      <w:tr>
        <w:tblPrEx/>
        <w:trPr>
          <w:trHeight w:val="495" w:hRule="atLeast"/>
        </w:trPr>
        <w:tc>
          <w:tcPr>
            <w:tcW w:w="46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1</w:t>
            </w:r>
          </w:p>
        </w:tc>
        <w:tc>
          <w:tcPr>
            <w:tcW w:w="980" w:type="dxa"/>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行业组织</w:t>
            </w:r>
          </w:p>
        </w:tc>
        <w:tc>
          <w:tcPr>
            <w:tcW w:w="2218" w:type="dxa"/>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国家级行业协会</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学会</w:t>
            </w:r>
          </w:p>
        </w:tc>
        <w:tc>
          <w:tcPr>
            <w:tcW w:w="281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提供行业活动的组织</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协助</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提供行业产业振兴</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整合解决方案</w:t>
            </w:r>
          </w:p>
        </w:tc>
        <w:tc>
          <w:tcPr>
            <w:tcW w:w="300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人才或资源或经费不足</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行业活动组织力弱或影响力弱</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p>
        </w:tc>
      </w:tr>
      <w:tr>
        <w:tblPrEx/>
        <w:trPr>
          <w:trHeight w:val="698" w:hRule="atLeast"/>
        </w:trPr>
        <w:tc>
          <w:tcPr>
            <w:tcW w:w="46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2</w:t>
            </w:r>
          </w:p>
        </w:tc>
        <w:tc>
          <w:tcPr>
            <w:tcW w:w="980" w:type="dxa"/>
            <w:vMerge w:val="restart"/>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政府部门</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省</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市</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县区</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乡镇级</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p>
        </w:tc>
        <w:tc>
          <w:tcPr>
            <w:tcW w:w="2218" w:type="dxa"/>
            <w:tcBorders/>
            <w:vAlign w:val="center"/>
          </w:tcPr>
          <w:p>
            <w:pPr>
              <w:pStyle w:val="style0"/>
              <w:keepNext w:val="false"/>
              <w:keepLines w:val="false"/>
              <w:widowControl/>
              <w:numPr>
                <w:ilvl w:val="0"/>
                <w:numId w:val="0"/>
              </w:numPr>
              <w:suppressLineNumbers w:val="false"/>
              <w:ind w:left="0" w:leftChars="0" w:right="0" w:rightChars="0" w:firstLine="0" w:firstLine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产业政策部门</w:t>
            </w:r>
          </w:p>
        </w:tc>
        <w:tc>
          <w:tcPr>
            <w:tcW w:w="281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提供地方产业问题诊断咨询</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产业振兴整体解决方案</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参与诊断与培训</w:t>
            </w:r>
          </w:p>
        </w:tc>
        <w:tc>
          <w:tcPr>
            <w:tcW w:w="300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人才或资源不足</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产业政策</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产业规划的制订能力弱</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产业整合执行能力弱</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p>
        </w:tc>
      </w:tr>
      <w:tr>
        <w:tblPrEx/>
        <w:trPr>
          <w:trHeight w:val="461" w:hRule="atLeast"/>
        </w:trPr>
        <w:tc>
          <w:tcPr>
            <w:tcW w:w="464" w:type="dxa"/>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3</w:t>
            </w:r>
          </w:p>
        </w:tc>
        <w:tc>
          <w:tcPr>
            <w:tcW w:w="980" w:type="dxa"/>
            <w:vMerge w:val="continue"/>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p>
        </w:tc>
        <w:tc>
          <w:tcPr>
            <w:tcW w:w="2218" w:type="dxa"/>
            <w:tcBorders/>
            <w:vAlign w:val="center"/>
          </w:tcPr>
          <w:p>
            <w:pPr>
              <w:pStyle w:val="style0"/>
              <w:keepNext w:val="false"/>
              <w:keepLines w:val="false"/>
              <w:widowControl/>
              <w:numPr>
                <w:ilvl w:val="0"/>
                <w:numId w:val="0"/>
              </w:numPr>
              <w:suppressLineNumbers w:val="false"/>
              <w:ind w:left="0" w:leftChars="0" w:right="0" w:rightChars="0" w:firstLine="0" w:firstLineChars="0"/>
              <w:jc w:val="cente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招商部门</w:t>
            </w:r>
          </w:p>
        </w:tc>
        <w:tc>
          <w:tcPr>
            <w:tcW w:w="281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提供招商问题诊断咨询</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地方招商整体解决方案</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并协助执行</w:t>
            </w:r>
          </w:p>
        </w:tc>
        <w:tc>
          <w:tcPr>
            <w:tcW w:w="300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人才或资源或经费不足</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招商难</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引资难</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p>
        </w:tc>
      </w:tr>
      <w:tr>
        <w:tblPrEx/>
        <w:trPr>
          <w:trHeight w:val="698" w:hRule="atLeast"/>
        </w:trPr>
        <w:tc>
          <w:tcPr>
            <w:tcW w:w="464" w:type="dxa"/>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4</w:t>
            </w:r>
          </w:p>
        </w:tc>
        <w:tc>
          <w:tcPr>
            <w:tcW w:w="980" w:type="dxa"/>
            <w:vMerge w:val="continue"/>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pPr>
          </w:p>
        </w:tc>
        <w:tc>
          <w:tcPr>
            <w:tcW w:w="2218" w:type="dxa"/>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产业园</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开发区</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地域特色自然资源</w:t>
            </w:r>
          </w:p>
        </w:tc>
        <w:tc>
          <w:tcPr>
            <w:tcW w:w="281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提供问题诊断咨询服务</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产业园区</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和特色资源整体解决方案</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并协助落实</w:t>
            </w:r>
          </w:p>
        </w:tc>
        <w:tc>
          <w:tcPr>
            <w:tcW w:w="300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人才或资源或经费不足</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产业配置不合理</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产业整合难</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p>
        </w:tc>
      </w:tr>
      <w:tr>
        <w:tblPrEx/>
        <w:trPr>
          <w:trHeight w:val="278" w:hRule="atLeast"/>
        </w:trPr>
        <w:tc>
          <w:tcPr>
            <w:tcW w:w="464" w:type="dxa"/>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5</w:t>
            </w:r>
          </w:p>
        </w:tc>
        <w:tc>
          <w:tcPr>
            <w:tcW w:w="980" w:type="dxa"/>
            <w:vMerge w:val="restart"/>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企业</w:t>
            </w:r>
          </w:p>
        </w:tc>
        <w:tc>
          <w:tcPr>
            <w:tcW w:w="2218" w:type="dxa"/>
            <w:tcBorders/>
            <w:vAlign w:val="center"/>
          </w:tcPr>
          <w:p>
            <w:pPr>
              <w:pStyle w:val="style0"/>
              <w:keepNext w:val="false"/>
              <w:keepLines w:val="false"/>
              <w:widowControl/>
              <w:numPr>
                <w:ilvl w:val="0"/>
                <w:numId w:val="0"/>
              </w:numPr>
              <w:suppressLineNumbers w:val="false"/>
              <w:ind w:left="0" w:leftChars="0" w:right="0" w:rightChars="0" w:firstLine="0" w:firstLine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创新创业企业</w:t>
            </w:r>
          </w:p>
        </w:tc>
        <w:tc>
          <w:tcPr>
            <w:tcW w:w="2814" w:type="dxa"/>
            <w:vMerge w:val="restart"/>
            <w:tcBorders/>
            <w:vAlign w:val="center"/>
          </w:tcPr>
          <w:p>
            <w:pPr>
              <w:pStyle w:val="style0"/>
              <w:keepNext w:val="false"/>
              <w:keepLines w:val="false"/>
              <w:widowControl/>
              <w:numPr>
                <w:ilvl w:val="0"/>
                <w:numId w:val="0"/>
              </w:numPr>
              <w:suppressLineNumbers w:val="false"/>
              <w:ind w:left="0" w:leftChars="0" w:right="0" w:rightChars="0" w:firstLine="0" w:firstLineChars="0"/>
              <w:jc w:val="both"/>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创业辅导与投资资金</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研发技术</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质控技术</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供应链的支持</w:t>
            </w:r>
          </w:p>
        </w:tc>
        <w:tc>
          <w:tcPr>
            <w:tcW w:w="3002" w:type="dxa"/>
            <w:tcBorders/>
            <w:vAlign w:val="center"/>
          </w:tcPr>
          <w:p>
            <w:pPr>
              <w:pStyle w:val="style0"/>
              <w:keepNext w:val="false"/>
              <w:keepLines w:val="false"/>
              <w:widowControl/>
              <w:numPr>
                <w:ilvl w:val="0"/>
                <w:numId w:val="0"/>
              </w:numPr>
              <w:suppressLineNumbers w:val="false"/>
              <w:ind w:left="0" w:leftChars="0" w:right="0" w:rightChars="0" w:firstLine="0" w:firstLineChars="0"/>
              <w:jc w:val="both"/>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缺技术</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缺人才</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缺资金</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p>
        </w:tc>
      </w:tr>
      <w:tr>
        <w:tblPrEx/>
        <w:trPr>
          <w:trHeight w:val="300" w:hRule="atLeast"/>
        </w:trPr>
        <w:tc>
          <w:tcPr>
            <w:tcW w:w="464" w:type="dxa"/>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6</w:t>
            </w:r>
          </w:p>
        </w:tc>
        <w:tc>
          <w:tcPr>
            <w:tcW w:w="980" w:type="dxa"/>
            <w:vMerge w:val="continue"/>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p>
        </w:tc>
        <w:tc>
          <w:tcPr>
            <w:tcW w:w="2218" w:type="dxa"/>
            <w:tcBorders/>
            <w:vAlign w:val="center"/>
          </w:tcPr>
          <w:p>
            <w:pPr>
              <w:pStyle w:val="style0"/>
              <w:keepNext w:val="false"/>
              <w:keepLines w:val="false"/>
              <w:widowControl/>
              <w:numPr>
                <w:ilvl w:val="0"/>
                <w:numId w:val="0"/>
              </w:numPr>
              <w:suppressLineNumbers w:val="false"/>
              <w:ind w:left="0" w:leftChars="0" w:right="0" w:rightChars="0" w:firstLine="0" w:firstLine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创新创业个人</w:t>
            </w:r>
          </w:p>
        </w:tc>
        <w:tc>
          <w:tcPr>
            <w:tcW w:w="2814" w:type="dxa"/>
            <w:vMerge w:val="continue"/>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p>
        </w:tc>
        <w:tc>
          <w:tcPr>
            <w:tcW w:w="3002" w:type="dxa"/>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单打独斗</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力量弱</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p>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缺少资金</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p>
        </w:tc>
      </w:tr>
      <w:tr>
        <w:tblPrEx/>
        <w:trPr>
          <w:trHeight w:val="469" w:hRule="atLeast"/>
        </w:trPr>
        <w:tc>
          <w:tcPr>
            <w:tcW w:w="464" w:type="dxa"/>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7</w:t>
            </w:r>
          </w:p>
        </w:tc>
        <w:tc>
          <w:tcPr>
            <w:tcW w:w="980" w:type="dxa"/>
            <w:vMerge w:val="continue"/>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p>
        </w:tc>
        <w:tc>
          <w:tcPr>
            <w:tcW w:w="2218" w:type="dxa"/>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供应链企业</w:t>
            </w:r>
          </w:p>
        </w:tc>
        <w:tc>
          <w:tcPr>
            <w:tcW w:w="281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供应链的疏通</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再造</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整合</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供应链金融支持</w:t>
            </w:r>
          </w:p>
        </w:tc>
        <w:tc>
          <w:tcPr>
            <w:tcW w:w="300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上下游通路不畅</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经营阻力大</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资金困难</w:t>
            </w:r>
          </w:p>
        </w:tc>
      </w:tr>
      <w:tr>
        <w:tblPrEx/>
        <w:trPr>
          <w:trHeight w:val="350" w:hRule="atLeast"/>
        </w:trPr>
        <w:tc>
          <w:tcPr>
            <w:tcW w:w="464" w:type="dxa"/>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8</w:t>
            </w:r>
          </w:p>
        </w:tc>
        <w:tc>
          <w:tcPr>
            <w:tcW w:w="980" w:type="dxa"/>
            <w:vMerge w:val="restart"/>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技术机构</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个人</w:t>
            </w:r>
          </w:p>
        </w:tc>
        <w:tc>
          <w:tcPr>
            <w:tcW w:w="2218" w:type="dxa"/>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研发</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质检</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工业设计机构</w:t>
            </w:r>
          </w:p>
        </w:tc>
        <w:tc>
          <w:tcPr>
            <w:tcW w:w="2814" w:type="dxa"/>
            <w:vMerge w:val="restart"/>
            <w:tcBorders/>
            <w:vAlign w:val="center"/>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技术咨询</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技术培训</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产品开发</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质量控制</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技术推广等项目服务的合作和参与</w:t>
            </w:r>
          </w:p>
        </w:tc>
        <w:tc>
          <w:tcPr>
            <w:tcW w:w="3002" w:type="dxa"/>
            <w:vMerge w:val="restart"/>
            <w:tcBorders/>
            <w:vAlign w:val="center"/>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项目不足</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设备和人力资源闲置</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浪费</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分配不合理</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动力不足</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p>
        </w:tc>
      </w:tr>
      <w:tr>
        <w:tblPrEx/>
        <w:trPr>
          <w:trHeight w:val="278" w:hRule="atLeast"/>
        </w:trPr>
        <w:tc>
          <w:tcPr>
            <w:tcW w:w="464" w:type="dxa"/>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9</w:t>
            </w:r>
          </w:p>
        </w:tc>
        <w:tc>
          <w:tcPr>
            <w:tcW w:w="980" w:type="dxa"/>
            <w:vMerge w:val="continue"/>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p>
        </w:tc>
        <w:tc>
          <w:tcPr>
            <w:tcW w:w="2218" w:type="dxa"/>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研发</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质检</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设计个人</w:t>
            </w:r>
          </w:p>
        </w:tc>
        <w:tc>
          <w:tcPr>
            <w:tcW w:w="2814" w:type="dxa"/>
            <w:vMerge w:val="continue"/>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p>
        </w:tc>
        <w:tc>
          <w:tcPr>
            <w:tcW w:w="3002" w:type="dxa"/>
            <w:vMerge w:val="continue"/>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p>
        </w:tc>
      </w:tr>
      <w:tr>
        <w:tblPrEx/>
        <w:trPr>
          <w:trHeight w:val="278" w:hRule="atLeast"/>
        </w:trPr>
        <w:tc>
          <w:tcPr>
            <w:tcW w:w="464" w:type="dxa"/>
            <w:tcBorders/>
          </w:tcPr>
          <w:p>
            <w:pPr>
              <w:pStyle w:val="style0"/>
              <w:keepNext w:val="false"/>
              <w:keepLines w:val="false"/>
              <w:widowControl/>
              <w:numPr>
                <w:ilvl w:val="0"/>
                <w:numId w:val="0"/>
              </w:numPr>
              <w:suppressLineNumbers w:val="false"/>
              <w:ind w:left="0" w:leftChars="0" w:right="0" w:rightChars="0" w:firstLine="0" w:firstLine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10</w:t>
            </w:r>
          </w:p>
        </w:tc>
        <w:tc>
          <w:tcPr>
            <w:tcW w:w="980" w:type="dxa"/>
            <w:vMerge w:val="restart"/>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投资机构</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个人</w:t>
            </w:r>
          </w:p>
        </w:tc>
        <w:tc>
          <w:tcPr>
            <w:tcW w:w="2218" w:type="dxa"/>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产业投资</w:t>
            </w:r>
            <w: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基金公司</w:t>
            </w:r>
          </w:p>
        </w:tc>
        <w:tc>
          <w:tcPr>
            <w:tcW w:w="2814" w:type="dxa"/>
            <w:vMerge w:val="restart"/>
            <w:tcBorders/>
            <w:vAlign w:val="center"/>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提供投资平台和项目投资机会</w:t>
            </w:r>
          </w:p>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协助对投资对象展开资产</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资信评估与风控</w:t>
            </w:r>
          </w:p>
        </w:tc>
        <w:tc>
          <w:tcPr>
            <w:tcW w:w="3002" w:type="dxa"/>
            <w:vMerge w:val="restart"/>
            <w:tcBorders/>
            <w:vAlign w:val="center"/>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shd w:val="clear" w:color="auto" w:fill="ffffff"/>
                <w:lang w:val="en-US"/>
              </w:rPr>
              <w:t>找不到投资方向</w:t>
            </w:r>
            <w:r>
              <w:rPr>
                <w:rFonts w:ascii="Songti SC Regular" w:cs="Songti SC Regular" w:eastAsia="Songti SC Regular" w:hAnsi="Songti SC Regular" w:hint="eastAsia"/>
                <w:b w:val="false"/>
                <w:bCs w:val="false"/>
                <w:i w:val="false"/>
                <w:caps w:val="false"/>
                <w:color w:val="000000"/>
                <w:spacing w:val="0"/>
                <w:kern w:val="0"/>
                <w:sz w:val="18"/>
                <w:szCs w:val="18"/>
                <w:shd w:val="clear" w:color="auto" w:fill="ffffff"/>
              </w:rPr>
              <w:t>；</w:t>
            </w:r>
            <w:r>
              <w:rPr>
                <w:rFonts w:ascii="Songti SC Regular" w:cs="Songti SC Regular" w:eastAsia="Songti SC Regular" w:hAnsi="Songti SC Regular" w:hint="eastAsia"/>
                <w:i w:val="false"/>
                <w:caps w:val="false"/>
                <w:color w:val="000000"/>
                <w:spacing w:val="0"/>
                <w:kern w:val="0"/>
                <w:sz w:val="18"/>
                <w:szCs w:val="18"/>
                <w:shd w:val="clear" w:color="auto" w:fill="ffffff"/>
                <w:lang w:val="en-US"/>
              </w:rPr>
              <w:t>难以确定好项目</w:t>
            </w:r>
            <w:r>
              <w:rPr>
                <w:rFonts w:ascii="Songti SC Regular" w:cs="Songti SC Regular" w:eastAsia="Songti SC Regular" w:hAnsi="Songti SC Regular" w:hint="eastAsia"/>
                <w:i w:val="false"/>
                <w:caps w:val="false"/>
                <w:color w:val="000000"/>
                <w:spacing w:val="0"/>
                <w:kern w:val="0"/>
                <w:sz w:val="18"/>
                <w:szCs w:val="18"/>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18"/>
                <w:szCs w:val="18"/>
                <w:shd w:val="clear" w:color="auto" w:fill="ffffff"/>
                <w:lang w:val="en-US"/>
              </w:rPr>
              <w:t>投资回报低</w:t>
            </w:r>
            <w:r>
              <w:rPr>
                <w:rFonts w:ascii="Songti SC Regular" w:cs="Songti SC Regular" w:eastAsia="Songti SC Regular" w:hAnsi="Songti SC Regular" w:hint="eastAsia"/>
                <w:b w:val="false"/>
                <w:bCs w:val="false"/>
                <w:i w:val="false"/>
                <w:caps w:val="false"/>
                <w:color w:val="000000"/>
                <w:spacing w:val="0"/>
                <w:kern w:val="0"/>
                <w:sz w:val="18"/>
                <w:szCs w:val="18"/>
                <w:shd w:val="clear" w:color="auto" w:fill="ffffff"/>
              </w:rPr>
              <w:t>。</w:t>
            </w:r>
          </w:p>
        </w:tc>
      </w:tr>
      <w:tr>
        <w:tblPrEx/>
        <w:trPr>
          <w:trHeight w:val="280" w:hRule="atLeast"/>
        </w:trPr>
        <w:tc>
          <w:tcPr>
            <w:tcW w:w="46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11</w:t>
            </w:r>
          </w:p>
        </w:tc>
        <w:tc>
          <w:tcPr>
            <w:tcW w:w="980" w:type="dxa"/>
            <w:vMerge w:val="continue"/>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p>
        </w:tc>
        <w:tc>
          <w:tcPr>
            <w:tcW w:w="2218" w:type="dxa"/>
            <w:tcBorders/>
            <w:vAlign w:val="center"/>
          </w:tcPr>
          <w:p>
            <w:pPr>
              <w:pStyle w:val="style0"/>
              <w:keepNext w:val="false"/>
              <w:keepLines w:val="false"/>
              <w:widowControl/>
              <w:numPr>
                <w:ilvl w:val="0"/>
                <w:numId w:val="0"/>
              </w:numPr>
              <w:suppressLineNumbers w:val="false"/>
              <w:ind w:right="0" w:rightChars="0"/>
              <w:jc w:val="center"/>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18"/>
                <w:szCs w:val="18"/>
                <w:u w:val="none"/>
                <w:shd w:val="clear" w:color="auto" w:fill="ffffff"/>
                <w:vertAlign w:val="baseline"/>
                <w:lang w:val="en-US"/>
              </w:rPr>
              <w:t>产业投资企业</w:t>
            </w:r>
          </w:p>
        </w:tc>
        <w:tc>
          <w:tcPr>
            <w:tcW w:w="2814" w:type="dxa"/>
            <w:vMerge w:val="continue"/>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p>
        </w:tc>
        <w:tc>
          <w:tcPr>
            <w:tcW w:w="3002" w:type="dxa"/>
            <w:vMerge w:val="continue"/>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18"/>
                <w:szCs w:val="18"/>
                <w:u w:val="none"/>
                <w:shd w:val="clear" w:color="auto" w:fill="ffffff"/>
                <w:vertAlign w:val="baseline"/>
                <w:lang w:val="en-US"/>
              </w:rPr>
            </w:pPr>
          </w:p>
        </w:tc>
      </w:tr>
      <w:tr>
        <w:tblPrEx/>
        <w:trPr>
          <w:trHeight w:val="362" w:hRule="atLeast"/>
        </w:trPr>
        <w:tc>
          <w:tcPr>
            <w:tcW w:w="464"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12</w:t>
            </w:r>
          </w:p>
        </w:tc>
        <w:tc>
          <w:tcPr>
            <w:tcW w:w="980" w:type="dxa"/>
            <w:vMerge w:val="continue"/>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lang w:val="en-US"/>
              </w:rPr>
            </w:pPr>
          </w:p>
        </w:tc>
        <w:tc>
          <w:tcPr>
            <w:tcW w:w="2218"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lang w:val="en-US"/>
              </w:rPr>
            </w:pPr>
            <w:r>
              <w:rPr>
                <w:rFonts w:ascii="Songti SC Regular" w:cs="Songti SC Regular" w:eastAsia="Songti SC Regular" w:hAnsi="Songti SC Regular" w:hint="eastAsia"/>
                <w:b w:val="false"/>
                <w:bCs w:val="false"/>
                <w:i w:val="false"/>
                <w:caps w:val="false"/>
                <w:color w:val="000000"/>
                <w:spacing w:val="0"/>
                <w:kern w:val="0"/>
                <w:sz w:val="21"/>
                <w:szCs w:val="21"/>
                <w:u w:val="none"/>
                <w:shd w:val="clear" w:color="auto" w:fill="ffffff"/>
                <w:vertAlign w:val="baseline"/>
                <w:lang w:val="en-US"/>
              </w:rPr>
              <w:t>产业投资者</w:t>
            </w: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w:t>
            </w:r>
            <w:r>
              <w:rPr>
                <w:rFonts w:ascii="Songti SC Regular" w:cs="Songti SC Regular" w:eastAsia="Songti SC Regular" w:hAnsi="Songti SC Regular" w:hint="eastAsia"/>
                <w:b w:val="false"/>
                <w:bCs w:val="false"/>
                <w:i w:val="false"/>
                <w:caps w:val="false"/>
                <w:color w:val="000000"/>
                <w:spacing w:val="0"/>
                <w:kern w:val="0"/>
                <w:sz w:val="21"/>
                <w:szCs w:val="21"/>
                <w:u w:val="none"/>
                <w:shd w:val="clear" w:color="auto" w:fill="ffffff"/>
                <w:vertAlign w:val="baseline"/>
                <w:lang w:val="en-US"/>
              </w:rPr>
              <w:t>个人</w:t>
            </w:r>
            <w:r>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t>）</w:t>
            </w:r>
          </w:p>
        </w:tc>
        <w:tc>
          <w:tcPr>
            <w:tcW w:w="2814" w:type="dxa"/>
            <w:vMerge w:val="continue"/>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p>
        </w:tc>
        <w:tc>
          <w:tcPr>
            <w:tcW w:w="3002" w:type="dxa"/>
            <w:vMerge w:val="continue"/>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val="false"/>
                <w:bCs w:val="false"/>
                <w:i w:val="false"/>
                <w:caps w:val="false"/>
                <w:color w:val="000000"/>
                <w:spacing w:val="0"/>
                <w:kern w:val="0"/>
                <w:sz w:val="21"/>
                <w:szCs w:val="21"/>
                <w:u w:val="none"/>
                <w:shd w:val="clear" w:color="auto" w:fill="ffffff"/>
                <w:vertAlign w:val="baseline"/>
              </w:rPr>
            </w:pPr>
          </w:p>
        </w:tc>
      </w:tr>
    </w:tbl>
    <w:p>
      <w:pPr>
        <w:pStyle w:val="style0"/>
        <w:keepNext w:val="false"/>
        <w:keepLines w:val="false"/>
        <w:widowControl/>
        <w:numPr>
          <w:ilvl w:val="0"/>
          <w:numId w:val="0"/>
        </w:numPr>
        <w:suppressLineNumbers w:val="false"/>
        <w:ind w:leftChars="200" w:right="0" w:rightChars="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0"/>
        </w:numPr>
        <w:suppressLineNumbers w:val="false"/>
        <w:ind w:right="0" w:rightChars="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0"/>
        </w:numPr>
        <w:suppressLineNumbers w:val="false"/>
        <w:ind w:right="0" w:rightChars="0" w:firstLine="600" w:firstLineChars="250"/>
        <w:jc w:val="left"/>
        <w:rPr>
          <w:rFonts w:ascii="黑体" w:cs="黑体" w:eastAsia="黑体" w:hAnsi="黑体" w:hint="default"/>
          <w:b w:val="false"/>
          <w:bCs w:val="false"/>
          <w:i w:val="false"/>
          <w:caps w:val="false"/>
          <w:color w:val="000000"/>
          <w:spacing w:val="0"/>
          <w:kern w:val="0"/>
          <w:sz w:val="24"/>
          <w:szCs w:val="24"/>
          <w:u w:val="none"/>
          <w:shd w:val="clear" w:color="auto" w:fill="ffffff"/>
        </w:rPr>
      </w:pP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六</w:t>
      </w:r>
      <w:r>
        <w:rPr>
          <w:rFonts w:ascii="黑体" w:cs="黑体" w:eastAsia="黑体" w:hAnsi="黑体" w:hint="default"/>
          <w:b w:val="false"/>
          <w:bCs w:val="false"/>
          <w:i w:val="false"/>
          <w:caps w:val="false"/>
          <w:color w:val="000000"/>
          <w:spacing w:val="0"/>
          <w:kern w:val="0"/>
          <w:sz w:val="24"/>
          <w:szCs w:val="24"/>
          <w:u w:val="none"/>
          <w:shd w:val="clear" w:color="auto" w:fill="ffffff"/>
        </w:rPr>
        <w:t>、</w:t>
      </w: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实验室项目整体服务示意图</w:t>
      </w:r>
      <w:r>
        <w:rPr>
          <w:rFonts w:ascii="黑体" w:cs="黑体" w:eastAsia="黑体" w:hAnsi="黑体" w:hint="default"/>
          <w:b w:val="false"/>
          <w:bCs w:val="false"/>
          <w:i w:val="false"/>
          <w:caps w:val="false"/>
          <w:color w:val="000000"/>
          <w:spacing w:val="0"/>
          <w:kern w:val="0"/>
          <w:sz w:val="24"/>
          <w:szCs w:val="24"/>
          <w:u w:val="none"/>
          <w:shd w:val="clear" w:color="auto" w:fill="ffffff"/>
        </w:rPr>
        <w:t xml:space="preserve"> </w:t>
      </w:r>
    </w:p>
    <w:p>
      <w:pPr>
        <w:pStyle w:val="style0"/>
        <w:keepNext w:val="false"/>
        <w:keepLines w:val="false"/>
        <w:widowControl/>
        <w:numPr>
          <w:ilvl w:val="0"/>
          <w:numId w:val="0"/>
        </w:numPr>
        <w:suppressLineNumbers w:val="false"/>
        <w:ind w:leftChars="200" w:right="0" w:rightChars="0"/>
        <w:jc w:val="left"/>
        <w:rPr>
          <w:rFonts w:ascii="黑体" w:cs="黑体" w:eastAsia="黑体" w:hAnsi="黑体" w:hint="default"/>
          <w:b w:val="false"/>
          <w:bCs w:val="false"/>
          <w:i w:val="false"/>
          <w:caps w:val="false"/>
          <w:color w:val="000000"/>
          <w:spacing w:val="0"/>
          <w:kern w:val="0"/>
          <w:sz w:val="24"/>
          <w:szCs w:val="24"/>
          <w:u w:val="none"/>
          <w:shd w:val="clear" w:color="auto" w:fill="ffffff"/>
        </w:rPr>
      </w:pPr>
      <w:r>
        <w:rPr>
          <w:sz w:val="24"/>
        </w:rPr>
        <mc:AlternateContent>
          <mc:Choice Requires="wps">
            <w:drawing>
              <wp:anchor distT="0" distB="0" distL="0" distR="0" simplePos="false" relativeHeight="29" behindDoc="false" locked="false" layoutInCell="true" allowOverlap="true">
                <wp:simplePos x="0" y="0"/>
                <wp:positionH relativeFrom="column">
                  <wp:posOffset>4320540</wp:posOffset>
                </wp:positionH>
                <wp:positionV relativeFrom="paragraph">
                  <wp:posOffset>142240</wp:posOffset>
                </wp:positionV>
                <wp:extent cx="868679" cy="525145"/>
                <wp:effectExtent l="12700" t="12700" r="33020" b="20955"/>
                <wp:wrapNone/>
                <wp:docPr id="1031" name="椭圆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68679" cy="525145"/>
                        </a:xfrm>
                        <a:prstGeom prst="ellipse"/>
                        <a:solidFill>
                          <a:srgbClr val="fdeada"/>
                        </a:solidFill>
                        <a:ln cmpd="sng" cap="flat" w="25400">
                          <a:solidFill>
                            <a:srgbClr val="4bacc6"/>
                          </a:solidFill>
                          <a:prstDash val="solid"/>
                          <a:round/>
                          <a:headEnd/>
                          <a:tailEnd/>
                        </a:ln>
                      </wps:spPr>
                      <wps:txbx id="1031">
                        <w:txbxContent>
                          <w:p>
                            <w:pPr>
                              <w:pStyle w:val="style0"/>
                              <w:jc w:val="left"/>
                              <w:rPr>
                                <w:rFonts w:eastAsia="宋体" w:hint="eastAsia"/>
                                <w:sz w:val="16"/>
                                <w:szCs w:val="16"/>
                                <w:lang w:val="en-US"/>
                              </w:rPr>
                            </w:pPr>
                            <w:r>
                              <w:rPr>
                                <w:rFonts w:eastAsia="宋体" w:hint="eastAsia"/>
                                <w:sz w:val="16"/>
                                <w:szCs w:val="16"/>
                                <w:lang w:val="en-US"/>
                              </w:rPr>
                              <w:t>产业</w:t>
                            </w:r>
                            <w:r>
                              <w:rPr>
                                <w:rFonts w:hint="eastAsia"/>
                                <w:sz w:val="16"/>
                                <w:szCs w:val="16"/>
                                <w:lang w:val="en-US"/>
                              </w:rPr>
                              <w:t>咨询与大数据</w:t>
                            </w:r>
                          </w:p>
                        </w:txbxContent>
                      </wps:txbx>
                      <wps:bodyPr lIns="91440" rIns="91440" tIns="45720" bIns="45720" vert="horz" anchor="ctr" wrap="square">
                        <a:prstTxWarp prst="textNoShape"/>
                        <a:noAutofit/>
                      </wps:bodyPr>
                    </wps:wsp>
                  </a:graphicData>
                </a:graphic>
              </wp:anchor>
            </w:drawing>
          </mc:Choice>
          <mc:Fallback>
            <w:pict>
              <v:oval id="1031" fillcolor="#fdeada" stroked="t" style="position:absolute;margin-left:340.2pt;margin-top:11.2pt;width:68.4pt;height:41.35pt;z-index:29;mso-position-horizontal-relative:text;mso-position-vertical-relative:text;mso-width-relative:page;mso-height-relative:page;mso-wrap-distance-left:0.0pt;mso-wrap-distance-right:0.0pt;visibility:visible;v-text-anchor:middle;">
                <v:stroke color="#4bacc6" weight="2.0pt"/>
                <v:fill/>
                <v:textbox inset="7.2pt,3.6pt,7.2pt,3.6pt">
                  <w:txbxContent>
                    <w:p>
                      <w:pPr>
                        <w:pStyle w:val="style0"/>
                        <w:jc w:val="left"/>
                        <w:rPr>
                          <w:rFonts w:eastAsia="宋体" w:hint="eastAsia"/>
                          <w:sz w:val="16"/>
                          <w:szCs w:val="16"/>
                          <w:lang w:val="en-US"/>
                        </w:rPr>
                      </w:pPr>
                      <w:r>
                        <w:rPr>
                          <w:rFonts w:eastAsia="宋体" w:hint="eastAsia"/>
                          <w:sz w:val="16"/>
                          <w:szCs w:val="16"/>
                          <w:lang w:val="en-US"/>
                        </w:rPr>
                        <w:t>产业</w:t>
                      </w:r>
                      <w:r>
                        <w:rPr>
                          <w:rFonts w:hint="eastAsia"/>
                          <w:sz w:val="16"/>
                          <w:szCs w:val="16"/>
                          <w:lang w:val="en-US"/>
                        </w:rPr>
                        <w:t>咨询与大数据</w:t>
                      </w:r>
                    </w:p>
                  </w:txbxContent>
                </v:textbox>
              </v:oval>
            </w:pict>
          </mc:Fallback>
        </mc:AlternateContent>
      </w:r>
    </w:p>
    <w:p>
      <w:pPr>
        <w:pStyle w:val="style0"/>
        <w:keepNext w:val="false"/>
        <w:keepLines w:val="false"/>
        <w:widowControl/>
        <w:numPr>
          <w:ilvl w:val="0"/>
          <w:numId w:val="0"/>
        </w:numPr>
        <w:suppressLineNumbers w:val="false"/>
        <w:ind w:leftChars="200" w:right="0" w:rightChars="0"/>
        <w:jc w:val="left"/>
        <w:rPr>
          <w:rFonts w:ascii="黑体" w:cs="黑体" w:eastAsia="黑体" w:hAnsi="黑体" w:hint="default"/>
          <w:b w:val="false"/>
          <w:bCs w:val="false"/>
          <w:i w:val="false"/>
          <w:caps w:val="false"/>
          <w:color w:val="000000"/>
          <w:spacing w:val="0"/>
          <w:kern w:val="0"/>
          <w:sz w:val="24"/>
          <w:szCs w:val="24"/>
          <w:u w:val="none"/>
          <w:shd w:val="clear" w:color="auto" w:fill="ffffff"/>
        </w:rPr>
      </w:pPr>
      <w:r>
        <w:rPr>
          <w:sz w:val="24"/>
        </w:rPr>
        <mc:AlternateContent>
          <mc:Choice Requires="wps">
            <w:drawing>
              <wp:anchor distT="0" distB="0" distL="0" distR="0" simplePos="false" relativeHeight="7" behindDoc="false" locked="false" layoutInCell="true" allowOverlap="true">
                <wp:simplePos x="0" y="0"/>
                <wp:positionH relativeFrom="column">
                  <wp:posOffset>5497830</wp:posOffset>
                </wp:positionH>
                <wp:positionV relativeFrom="paragraph">
                  <wp:posOffset>82550</wp:posOffset>
                </wp:positionV>
                <wp:extent cx="693420" cy="596900"/>
                <wp:effectExtent l="12700" t="12700" r="30480" b="25400"/>
                <wp:wrapNone/>
                <wp:docPr id="1032" name="椭圆 7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3420" cy="596900"/>
                        </a:xfrm>
                        <a:prstGeom prst="ellipse"/>
                        <a:solidFill>
                          <a:srgbClr val="ffffff"/>
                        </a:solidFill>
                        <a:ln cmpd="sng" cap="flat" w="25400">
                          <a:solidFill>
                            <a:srgbClr val="c0504d"/>
                          </a:solidFill>
                          <a:prstDash val="solid"/>
                          <a:round/>
                          <a:headEnd/>
                          <a:tailEnd/>
                        </a:ln>
                      </wps:spPr>
                      <wps:txbx id="1032">
                        <w:txbxContent>
                          <w:p>
                            <w:pPr>
                              <w:pStyle w:val="style0"/>
                              <w:jc w:val="left"/>
                              <w:rPr>
                                <w:rFonts w:eastAsia="宋体" w:hint="eastAsia"/>
                                <w:sz w:val="16"/>
                                <w:szCs w:val="16"/>
                                <w:lang w:val="en-US"/>
                              </w:rPr>
                            </w:pPr>
                            <w:r>
                              <w:rPr>
                                <w:rFonts w:hint="eastAsia"/>
                                <w:sz w:val="16"/>
                                <w:szCs w:val="16"/>
                                <w:lang w:val="en-US"/>
                              </w:rPr>
                              <w:t>地方政府</w:t>
                            </w:r>
                          </w:p>
                        </w:txbxContent>
                      </wps:txbx>
                      <wps:bodyPr lIns="91440" rIns="91440" tIns="45720" bIns="45720" vert="horz" anchor="ctr" wrap="square">
                        <a:prstTxWarp prst="textNoShape"/>
                        <a:noAutofit/>
                      </wps:bodyPr>
                    </wps:wsp>
                  </a:graphicData>
                </a:graphic>
              </wp:anchor>
            </w:drawing>
          </mc:Choice>
          <mc:Fallback>
            <w:pict>
              <v:oval id="1032" fillcolor="white" stroked="t" style="position:absolute;margin-left:432.9pt;margin-top:6.5pt;width:54.6pt;height:47.0pt;z-index:7;mso-position-horizontal-relative:text;mso-position-vertical-relative:text;mso-width-relative:page;mso-height-relative:page;mso-wrap-distance-left:0.0pt;mso-wrap-distance-right:0.0pt;visibility:visible;v-text-anchor:middle;">
                <v:stroke color="#c0504d" weight="2.0pt"/>
                <v:fill/>
                <v:textbox inset="7.2pt,3.6pt,7.2pt,3.6pt">
                  <w:txbxContent>
                    <w:p>
                      <w:pPr>
                        <w:pStyle w:val="style0"/>
                        <w:jc w:val="left"/>
                        <w:rPr>
                          <w:rFonts w:eastAsia="宋体" w:hint="eastAsia"/>
                          <w:sz w:val="16"/>
                          <w:szCs w:val="16"/>
                          <w:lang w:val="en-US"/>
                        </w:rPr>
                      </w:pPr>
                      <w:r>
                        <w:rPr>
                          <w:rFonts w:hint="eastAsia"/>
                          <w:sz w:val="16"/>
                          <w:szCs w:val="16"/>
                          <w:lang w:val="en-US"/>
                        </w:rPr>
                        <w:t>地方政府</w:t>
                      </w:r>
                    </w:p>
                  </w:txbxContent>
                </v:textbox>
              </v:oval>
            </w:pict>
          </mc:Fallback>
        </mc:AlternateContent>
      </w:r>
      <w:r>
        <w:rPr>
          <w:sz w:val="24"/>
        </w:rPr>
        <mc:AlternateContent>
          <mc:Choice Requires="wps">
            <w:drawing>
              <wp:anchor distT="0" distB="0" distL="0" distR="0" simplePos="false" relativeHeight="4" behindDoc="false" locked="false" layoutInCell="true" allowOverlap="true">
                <wp:simplePos x="0" y="0"/>
                <wp:positionH relativeFrom="column">
                  <wp:posOffset>5195570</wp:posOffset>
                </wp:positionH>
                <wp:positionV relativeFrom="paragraph">
                  <wp:posOffset>130810</wp:posOffset>
                </wp:positionV>
                <wp:extent cx="280670" cy="269875"/>
                <wp:effectExtent l="40005" t="17145" r="60325" b="68580"/>
                <wp:wrapNone/>
                <wp:docPr id="1033" name="右箭头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0670" cy="269875"/>
                        </a:xfrm>
                        <a:prstGeom prst="rightArrow"/>
                        <a:gradFill flip="none" rotWithShape="true">
                          <a:gsLst>
                            <a:gs pos="0">
                              <a:srgbClr val="759436"/>
                            </a:gs>
                            <a:gs pos="80000">
                              <a:srgbClr val="9bc247"/>
                            </a:gs>
                            <a:gs pos="100000">
                              <a:srgbClr val="9bc545"/>
                            </a:gs>
                          </a:gsLst>
                          <a:lin ang="16200000" scaled="false"/>
                        </a:gradFill>
                        <a:ln cmpd="sng" cap="flat" w="9525">
                          <a:solidFill>
                            <a:srgbClr val="97b853"/>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3" type="#_x0000_t13" adj="11216,5400," style="position:absolute;margin-left:409.1pt;margin-top:10.3pt;width:22.1pt;height:21.25pt;z-index:4;mso-position-horizontal-relative:text;mso-position-vertical-relative:text;mso-width-relative:page;mso-height-relative:page;mso-wrap-distance-left:0.0pt;mso-wrap-distance-right:0.0pt;visibility:visible;">
                <v:stroke color="#97b853"/>
                <v:fill color2="#9bc545" rotate="true" method="any" color="#759436" focus="100%" angle="180" type="gradient" colors="0f #759436;52428f #9bc247;1 #9bc545;">
                  <o:fill v:ext="view" type="gradientUnscaled"/>
                </v:fill>
                <v:shadow on="t" color="black" offset="-4.371139E-8pt,1.0pt" opacity="22937f" origin=",0.5" type="perspective"/>
              </v:shape>
            </w:pict>
          </mc:Fallback>
        </mc:AlternateContent>
      </w:r>
      <w:r>
        <w:rPr>
          <w:sz w:val="24"/>
        </w:rPr>
        <mc:AlternateContent>
          <mc:Choice Requires="wps">
            <w:drawing>
              <wp:anchor distT="0" distB="0" distL="0" distR="0" simplePos="false" relativeHeight="42" behindDoc="false" locked="false" layoutInCell="true" allowOverlap="true">
                <wp:simplePos x="0" y="0"/>
                <wp:positionH relativeFrom="column">
                  <wp:posOffset>128905</wp:posOffset>
                </wp:positionH>
                <wp:positionV relativeFrom="paragraph">
                  <wp:posOffset>28575</wp:posOffset>
                </wp:positionV>
                <wp:extent cx="777875" cy="419100"/>
                <wp:effectExtent l="12700" t="12700" r="22225" b="25400"/>
                <wp:wrapNone/>
                <wp:docPr id="1034" name="圆角矩形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77875" cy="419100"/>
                        </a:xfrm>
                        <a:prstGeom prst="roundRect"/>
                        <a:solidFill>
                          <a:srgbClr val="ffffff"/>
                        </a:solidFill>
                        <a:ln cmpd="sng" cap="flat" w="25400">
                          <a:solidFill>
                            <a:srgbClr val="f79646"/>
                          </a:solidFill>
                          <a:prstDash val="solid"/>
                          <a:round/>
                          <a:headEnd/>
                          <a:tailEnd/>
                        </a:ln>
                      </wps:spPr>
                      <wps:txbx id="1034">
                        <w:txbxContent>
                          <w:p>
                            <w:pPr>
                              <w:pStyle w:val="style0"/>
                              <w:jc w:val="center"/>
                              <w:rPr>
                                <w:rFonts w:eastAsia="宋体" w:hint="eastAsia"/>
                                <w:sz w:val="16"/>
                                <w:szCs w:val="16"/>
                                <w:lang w:val="en-US"/>
                              </w:rPr>
                            </w:pPr>
                            <w:r>
                              <w:rPr>
                                <w:rFonts w:hint="eastAsia"/>
                                <w:sz w:val="16"/>
                                <w:szCs w:val="16"/>
                                <w:lang w:val="en-US"/>
                              </w:rPr>
                              <w:t>蓝源智库</w:t>
                            </w:r>
                          </w:p>
                        </w:txbxContent>
                      </wps:txbx>
                      <wps:bodyPr lIns="91440" rIns="91440" tIns="45720" bIns="45720" vert="horz" anchor="ctr" wrap="square">
                        <a:prstTxWarp prst="textNoShape"/>
                        <a:noAutofit/>
                      </wps:bodyPr>
                    </wps:wsp>
                  </a:graphicData>
                </a:graphic>
              </wp:anchor>
            </w:drawing>
          </mc:Choice>
          <mc:Fallback>
            <w:pict>
              <v:roundrect id="1034" arcsize="0.16666667," fillcolor="white" stroked="t" style="position:absolute;margin-left:10.15pt;margin-top:2.25pt;width:61.25pt;height:33.0pt;z-index:42;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center"/>
                        <w:rPr>
                          <w:rFonts w:eastAsia="宋体" w:hint="eastAsia"/>
                          <w:sz w:val="16"/>
                          <w:szCs w:val="16"/>
                          <w:lang w:val="en-US"/>
                        </w:rPr>
                      </w:pPr>
                      <w:r>
                        <w:rPr>
                          <w:rFonts w:hint="eastAsia"/>
                          <w:sz w:val="16"/>
                          <w:szCs w:val="16"/>
                          <w:lang w:val="en-US"/>
                        </w:rPr>
                        <w:t>蓝源智库</w:t>
                      </w:r>
                    </w:p>
                  </w:txbxContent>
                </v:textbox>
              </v:roundrect>
            </w:pict>
          </mc:Fallback>
        </mc:AlternateContent>
      </w:r>
      <w:r>
        <w:rPr>
          <w:sz w:val="24"/>
        </w:rPr>
        <mc:AlternateContent>
          <mc:Choice Requires="wps">
            <w:drawing>
              <wp:anchor distT="0" distB="0" distL="0" distR="0" simplePos="false" relativeHeight="2" behindDoc="false" locked="false" layoutInCell="true" allowOverlap="true">
                <wp:simplePos x="0" y="0"/>
                <wp:positionH relativeFrom="column">
                  <wp:posOffset>3182620</wp:posOffset>
                </wp:positionH>
                <wp:positionV relativeFrom="paragraph">
                  <wp:posOffset>175260</wp:posOffset>
                </wp:positionV>
                <wp:extent cx="923289" cy="398780"/>
                <wp:effectExtent l="40005" t="20320" r="52705" b="63500"/>
                <wp:wrapNone/>
                <wp:docPr id="1035" name="圆角矩形 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23289" cy="398780"/>
                        </a:xfrm>
                        <a:prstGeom prst="roundRect"/>
                        <a:gradFill flip="none" rotWithShape="true">
                          <a:gsLst>
                            <a:gs pos="0">
                              <a:srgbClr val="9be9ff"/>
                            </a:gs>
                            <a:gs pos="35000">
                              <a:srgbClr val="b9f0ff"/>
                            </a:gs>
                            <a:gs pos="100000">
                              <a:srgbClr val="e2fbff"/>
                            </a:gs>
                          </a:gsLst>
                          <a:lin ang="16200000" scaled="true"/>
                        </a:gradFill>
                        <a:ln cmpd="sng" cap="flat" w="9525">
                          <a:solidFill>
                            <a:srgbClr val="45a9c4"/>
                          </a:solidFill>
                          <a:prstDash val="solid"/>
                          <a:round/>
                          <a:headEnd/>
                          <a:tailEnd/>
                        </a:ln>
                        <a:effectLst>
                          <a:outerShdw rotWithShape="false" sx="100000" sy="100000" dist="12700" dir="5400000" blurRad="40000" kx="0" ky="0" algn="b">
                            <a:srgbClr val="000000">
                              <a:alpha val="38000"/>
                            </a:srgbClr>
                          </a:outerShdw>
                        </a:effectLst>
                      </wps:spPr>
                      <wps:txbx id="1035">
                        <w:txbxContent>
                          <w:p>
                            <w:pPr>
                              <w:pStyle w:val="style0"/>
                              <w:jc w:val="center"/>
                              <w:rPr>
                                <w:rFonts w:eastAsia="宋体" w:hint="eastAsia"/>
                                <w:lang w:val="en-US"/>
                              </w:rPr>
                            </w:pPr>
                            <w:r>
                              <w:rPr>
                                <w:rFonts w:hint="eastAsia"/>
                                <w:sz w:val="16"/>
                                <w:szCs w:val="16"/>
                                <w:lang w:val="en-US"/>
                              </w:rPr>
                              <w:t>产业大数据</w:t>
                            </w:r>
                            <w:r>
                              <w:rPr>
                                <w:rFonts w:hint="default"/>
                                <w:sz w:val="16"/>
                                <w:szCs w:val="16"/>
                              </w:rPr>
                              <w:t>（</w:t>
                            </w:r>
                            <w:r>
                              <w:rPr>
                                <w:rFonts w:hint="eastAsia"/>
                                <w:sz w:val="16"/>
                                <w:szCs w:val="16"/>
                                <w:lang w:val="en-US"/>
                              </w:rPr>
                              <w:t>蓝源智网</w:t>
                            </w:r>
                            <w:r>
                              <w:rPr>
                                <w:rFonts w:hint="default"/>
                                <w:sz w:val="16"/>
                                <w:szCs w:val="16"/>
                              </w:rPr>
                              <w:t>）</w:t>
                            </w:r>
                          </w:p>
                        </w:txbxContent>
                      </wps:txbx>
                      <wps:bodyPr lIns="91440" rIns="91440" tIns="45720" bIns="45720" vert="horz" anchor="ctr" wrap="square">
                        <a:prstTxWarp prst="textNoShape"/>
                        <a:noAutofit/>
                      </wps:bodyPr>
                    </wps:wsp>
                  </a:graphicData>
                </a:graphic>
              </wp:anchor>
            </w:drawing>
          </mc:Choice>
          <mc:Fallback>
            <w:pict>
              <v:roundrect id="1035" arcsize="0.16666667," stroked="t" style="position:absolute;margin-left:250.6pt;margin-top:13.8pt;width:72.7pt;height:31.4pt;z-index:2;mso-position-horizontal-relative:text;mso-position-vertical-relative:text;mso-width-relative:page;mso-height-relative:page;mso-wrap-distance-left:0.0pt;mso-wrap-distance-right:0.0pt;visibility:visible;v-text-anchor:middle;">
                <v:stroke color="#45a9c4"/>
                <v:fill color2="#e2fbff" rotate="true" method="any" color="#9be9ff" focus="100%" angle="180" type="gradient" colors="0f #9be9ff;22937f #b9f0ff;1 #e2fbff;"/>
                <v:shadow on="t" color="black" offset="-4.371139E-8pt,1.0pt" opacity="38%" origin=",0.5" type="perspective"/>
                <v:textbox inset="7.2pt,3.6pt,7.2pt,3.6pt">
                  <w:txbxContent>
                    <w:p>
                      <w:pPr>
                        <w:pStyle w:val="style0"/>
                        <w:jc w:val="center"/>
                        <w:rPr>
                          <w:rFonts w:eastAsia="宋体" w:hint="eastAsia"/>
                          <w:lang w:val="en-US"/>
                        </w:rPr>
                      </w:pPr>
                      <w:r>
                        <w:rPr>
                          <w:rFonts w:hint="eastAsia"/>
                          <w:sz w:val="16"/>
                          <w:szCs w:val="16"/>
                          <w:lang w:val="en-US"/>
                        </w:rPr>
                        <w:t>产业大数据</w:t>
                      </w:r>
                      <w:r>
                        <w:rPr>
                          <w:rFonts w:hint="default"/>
                          <w:sz w:val="16"/>
                          <w:szCs w:val="16"/>
                        </w:rPr>
                        <w:t>（</w:t>
                      </w:r>
                      <w:r>
                        <w:rPr>
                          <w:rFonts w:hint="eastAsia"/>
                          <w:sz w:val="16"/>
                          <w:szCs w:val="16"/>
                          <w:lang w:val="en-US"/>
                        </w:rPr>
                        <w:t>蓝源智网</w:t>
                      </w:r>
                      <w:r>
                        <w:rPr>
                          <w:rFonts w:hint="default"/>
                          <w:sz w:val="16"/>
                          <w:szCs w:val="16"/>
                        </w:rPr>
                        <w:t>）</w:t>
                      </w:r>
                    </w:p>
                  </w:txbxContent>
                </v:textbox>
              </v:roundrect>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46" behindDoc="false" locked="false" layoutInCell="true" allowOverlap="true">
                <wp:simplePos x="0" y="0"/>
                <wp:positionH relativeFrom="column">
                  <wp:posOffset>1963420</wp:posOffset>
                </wp:positionH>
                <wp:positionV relativeFrom="paragraph">
                  <wp:posOffset>42545</wp:posOffset>
                </wp:positionV>
                <wp:extent cx="422910" cy="2124075"/>
                <wp:effectExtent l="40005" t="20320" r="45085" b="65405"/>
                <wp:wrapNone/>
                <wp:docPr id="1036" name="圆角矩形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2910" cy="2124075"/>
                        </a:xfrm>
                        <a:prstGeom prst="roundRect"/>
                        <a:gradFill flip="none" rotWithShape="true">
                          <a:gsLst>
                            <a:gs pos="0">
                              <a:srgbClr val="9be9ff"/>
                            </a:gs>
                            <a:gs pos="35000">
                              <a:srgbClr val="b9f0ff"/>
                            </a:gs>
                            <a:gs pos="100000">
                              <a:srgbClr val="e2fbff"/>
                            </a:gs>
                          </a:gsLst>
                          <a:lin ang="16200000" scaled="true"/>
                        </a:gradFill>
                        <a:ln cmpd="sng" cap="flat" w="9525">
                          <a:solidFill>
                            <a:srgbClr val="45a9c4"/>
                          </a:solidFill>
                          <a:prstDash val="solid"/>
                          <a:round/>
                          <a:headEnd/>
                          <a:tailEnd/>
                        </a:ln>
                        <a:effectLst>
                          <a:outerShdw rotWithShape="false" sx="100000" sy="100000" dist="12700" dir="5400000" blurRad="40000" kx="0" ky="0" algn="b">
                            <a:srgbClr val="000000">
                              <a:alpha val="38000"/>
                            </a:srgbClr>
                          </a:outerShdw>
                        </a:effectLst>
                      </wps:spPr>
                      <wps:txbx id="1036">
                        <w:txbxContent>
                          <w:p>
                            <w:pPr>
                              <w:pStyle w:val="style0"/>
                              <w:jc w:val="center"/>
                              <w:rPr>
                                <w:rFonts w:hint="eastAsia"/>
                                <w:lang w:val="en-US"/>
                              </w:rPr>
                            </w:pPr>
                            <w:r>
                              <w:rPr>
                                <w:rFonts w:hint="eastAsia"/>
                                <w:lang w:val="en-US"/>
                              </w:rPr>
                              <w:t>蓝</w:t>
                            </w:r>
                          </w:p>
                          <w:p>
                            <w:pPr>
                              <w:pStyle w:val="style0"/>
                              <w:jc w:val="center"/>
                              <w:rPr>
                                <w:rFonts w:hint="eastAsia"/>
                                <w:lang w:val="en-US"/>
                              </w:rPr>
                            </w:pPr>
                            <w:r>
                              <w:rPr>
                                <w:rFonts w:hint="eastAsia"/>
                                <w:lang w:val="en-US"/>
                              </w:rPr>
                              <w:t>源</w:t>
                            </w:r>
                          </w:p>
                          <w:p>
                            <w:pPr>
                              <w:pStyle w:val="style0"/>
                              <w:jc w:val="center"/>
                              <w:rPr>
                                <w:rFonts w:hint="eastAsia"/>
                                <w:lang w:val="en-US"/>
                              </w:rPr>
                            </w:pPr>
                            <w:r>
                              <w:rPr>
                                <w:rFonts w:hint="eastAsia"/>
                                <w:lang w:val="en-US"/>
                              </w:rPr>
                              <w:t>实</w:t>
                            </w:r>
                          </w:p>
                          <w:p>
                            <w:pPr>
                              <w:pStyle w:val="style0"/>
                              <w:jc w:val="center"/>
                              <w:rPr>
                                <w:rFonts w:hint="eastAsia"/>
                                <w:lang w:val="en-US"/>
                              </w:rPr>
                            </w:pPr>
                            <w:r>
                              <w:rPr>
                                <w:rFonts w:hint="eastAsia"/>
                                <w:lang w:val="en-US"/>
                              </w:rPr>
                              <w:t>验</w:t>
                            </w:r>
                          </w:p>
                          <w:p>
                            <w:pPr>
                              <w:pStyle w:val="style0"/>
                              <w:jc w:val="center"/>
                              <w:rPr>
                                <w:rFonts w:hint="eastAsia"/>
                                <w:lang w:val="en-US"/>
                              </w:rPr>
                            </w:pPr>
                            <w:r>
                              <w:rPr>
                                <w:rFonts w:hint="eastAsia"/>
                                <w:lang w:val="en-US"/>
                              </w:rPr>
                              <w:t>室</w:t>
                            </w:r>
                          </w:p>
                          <w:p>
                            <w:pPr>
                              <w:pStyle w:val="style0"/>
                              <w:jc w:val="center"/>
                              <w:rPr>
                                <w:rFonts w:hint="eastAsia"/>
                                <w:lang w:val="en-US"/>
                              </w:rPr>
                            </w:pPr>
                          </w:p>
                          <w:p>
                            <w:pPr>
                              <w:pStyle w:val="style0"/>
                              <w:jc w:val="center"/>
                              <w:rPr>
                                <w:rFonts w:hint="eastAsia"/>
                                <w:lang w:val="en-US"/>
                              </w:rPr>
                            </w:pPr>
                          </w:p>
                        </w:txbxContent>
                      </wps:txbx>
                      <wps:bodyPr lIns="91440" rIns="91440" tIns="45720" bIns="45720" vert="horz" anchor="ctr" wrap="square">
                        <a:prstTxWarp prst="textNoShape"/>
                        <a:noAutofit/>
                      </wps:bodyPr>
                    </wps:wsp>
                  </a:graphicData>
                </a:graphic>
              </wp:anchor>
            </w:drawing>
          </mc:Choice>
          <mc:Fallback>
            <w:pict>
              <v:roundrect id="1036" arcsize="0.16666667," stroked="t" style="position:absolute;margin-left:154.6pt;margin-top:3.35pt;width:33.3pt;height:167.25pt;z-index:46;mso-position-horizontal-relative:text;mso-position-vertical-relative:text;mso-width-relative:page;mso-height-relative:page;mso-wrap-distance-left:0.0pt;mso-wrap-distance-right:0.0pt;visibility:visible;v-text-anchor:middle;">
                <v:stroke color="#45a9c4"/>
                <v:fill color2="#e2fbff" rotate="true" method="any" color="#9be9ff" focus="100%" angle="180" type="gradient" colors="0f #9be9ff;22937f #b9f0ff;1 #e2fbff;"/>
                <v:shadow on="t" color="black" offset="-4.371139E-8pt,1.0pt" opacity="38%" origin=",0.5" type="perspective"/>
                <v:textbox inset="7.2pt,3.6pt,7.2pt,3.6pt">
                  <w:txbxContent>
                    <w:p>
                      <w:pPr>
                        <w:pStyle w:val="style0"/>
                        <w:jc w:val="center"/>
                        <w:rPr>
                          <w:rFonts w:hint="eastAsia"/>
                          <w:lang w:val="en-US"/>
                        </w:rPr>
                      </w:pPr>
                      <w:r>
                        <w:rPr>
                          <w:rFonts w:hint="eastAsia"/>
                          <w:lang w:val="en-US"/>
                        </w:rPr>
                        <w:t>蓝</w:t>
                      </w:r>
                    </w:p>
                    <w:p>
                      <w:pPr>
                        <w:pStyle w:val="style0"/>
                        <w:jc w:val="center"/>
                        <w:rPr>
                          <w:rFonts w:hint="eastAsia"/>
                          <w:lang w:val="en-US"/>
                        </w:rPr>
                      </w:pPr>
                      <w:r>
                        <w:rPr>
                          <w:rFonts w:hint="eastAsia"/>
                          <w:lang w:val="en-US"/>
                        </w:rPr>
                        <w:t>源</w:t>
                      </w:r>
                    </w:p>
                    <w:p>
                      <w:pPr>
                        <w:pStyle w:val="style0"/>
                        <w:jc w:val="center"/>
                        <w:rPr>
                          <w:rFonts w:hint="eastAsia"/>
                          <w:lang w:val="en-US"/>
                        </w:rPr>
                      </w:pPr>
                      <w:r>
                        <w:rPr>
                          <w:rFonts w:hint="eastAsia"/>
                          <w:lang w:val="en-US"/>
                        </w:rPr>
                        <w:t>实</w:t>
                      </w:r>
                    </w:p>
                    <w:p>
                      <w:pPr>
                        <w:pStyle w:val="style0"/>
                        <w:jc w:val="center"/>
                        <w:rPr>
                          <w:rFonts w:hint="eastAsia"/>
                          <w:lang w:val="en-US"/>
                        </w:rPr>
                      </w:pPr>
                      <w:r>
                        <w:rPr>
                          <w:rFonts w:hint="eastAsia"/>
                          <w:lang w:val="en-US"/>
                        </w:rPr>
                        <w:t>验</w:t>
                      </w:r>
                    </w:p>
                    <w:p>
                      <w:pPr>
                        <w:pStyle w:val="style0"/>
                        <w:jc w:val="center"/>
                        <w:rPr>
                          <w:rFonts w:hint="eastAsia"/>
                          <w:lang w:val="en-US"/>
                        </w:rPr>
                      </w:pPr>
                      <w:r>
                        <w:rPr>
                          <w:rFonts w:hint="eastAsia"/>
                          <w:lang w:val="en-US"/>
                        </w:rPr>
                        <w:t>室</w:t>
                      </w:r>
                    </w:p>
                    <w:p>
                      <w:pPr>
                        <w:pStyle w:val="style0"/>
                        <w:jc w:val="center"/>
                        <w:rPr>
                          <w:rFonts w:hint="eastAsia"/>
                          <w:lang w:val="en-US"/>
                        </w:rPr>
                      </w:pPr>
                    </w:p>
                    <w:p>
                      <w:pPr>
                        <w:pStyle w:val="style0"/>
                        <w:jc w:val="center"/>
                        <w:rPr>
                          <w:rFonts w:hint="eastAsia"/>
                          <w:lang w:val="en-US"/>
                        </w:rPr>
                      </w:pPr>
                    </w:p>
                  </w:txbxContent>
                </v:textbox>
              </v:roundrect>
            </w:pict>
          </mc:Fallback>
        </mc:AlternateContent>
      </w:r>
      <w:r>
        <w:rPr>
          <w:sz w:val="24"/>
        </w:rPr>
        <mc:AlternateContent>
          <mc:Choice Requires="wps">
            <w:drawing>
              <wp:anchor distT="0" distB="0" distL="0" distR="0" simplePos="false" relativeHeight="35" behindDoc="false" locked="false" layoutInCell="true" allowOverlap="true">
                <wp:simplePos x="0" y="0"/>
                <wp:positionH relativeFrom="column">
                  <wp:posOffset>902969</wp:posOffset>
                </wp:positionH>
                <wp:positionV relativeFrom="paragraph">
                  <wp:posOffset>127635</wp:posOffset>
                </wp:positionV>
                <wp:extent cx="314960" cy="152399"/>
                <wp:effectExtent l="37465" t="54610" r="28575" b="97790"/>
                <wp:wrapNone/>
                <wp:docPr id="1037" name="右箭头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860000">
                          <a:off x="0" y="0"/>
                          <a:ext cx="314960" cy="152399"/>
                        </a:xfrm>
                        <a:prstGeom prst="rightArrow"/>
                        <a:gradFill flip="none" rotWithShape="true">
                          <a:gsLst>
                            <a:gs pos="0">
                              <a:srgbClr val="c96c1f"/>
                            </a:gs>
                            <a:gs pos="80000">
                              <a:srgbClr val="ff8e29"/>
                            </a:gs>
                            <a:gs pos="100000">
                              <a:srgbClr val="ff8d25"/>
                            </a:gs>
                          </a:gsLst>
                          <a:lin ang="16200000" scaled="false"/>
                        </a:gradFill>
                        <a:ln cmpd="sng" cap="flat" w="9525">
                          <a:solidFill>
                            <a:srgbClr val="f5913f"/>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37" type="#_x0000_t13" adj="16375,5400," style="position:absolute;margin-left:71.1pt;margin-top:10.05pt;width:24.8pt;height:12.0pt;z-index:35;mso-position-horizontal-relative:text;mso-position-vertical-relative:text;mso-width-relative:page;mso-height-relative:page;mso-wrap-distance-left:0.0pt;mso-wrap-distance-right:0.0pt;visibility:visible;rotation:2031616fd;">
                <v:stroke color="#f5913f"/>
                <v:fill color2="#ff8d25" rotate="true" method="any" color="#c96c1f" focus="100%" angle="180" type="gradient" colors="0f #c96c1f;52428f #ff8e29;1 #ff8d25;">
                  <o:fill v:ext="view" type="gradientUnscaled"/>
                </v:fill>
                <v:shadow on="t" color="black" offset="-4.371139E-8pt,1.0pt" opacity="22937f" origin=",0.5" type="perspective"/>
              </v:shape>
            </w:pict>
          </mc:Fallback>
        </mc:AlternateContent>
      </w:r>
      <w:r>
        <w:rPr>
          <w:sz w:val="24"/>
        </w:rPr>
        <mc:AlternateContent>
          <mc:Choice Requires="wps">
            <w:drawing>
              <wp:anchor distT="0" distB="0" distL="0" distR="0" simplePos="false" relativeHeight="48" behindDoc="false" locked="false" layoutInCell="true" allowOverlap="true">
                <wp:simplePos x="0" y="0"/>
                <wp:positionH relativeFrom="column">
                  <wp:posOffset>2385695</wp:posOffset>
                </wp:positionH>
                <wp:positionV relativeFrom="paragraph">
                  <wp:posOffset>121285</wp:posOffset>
                </wp:positionV>
                <wp:extent cx="805814" cy="576580"/>
                <wp:effectExtent l="12700" t="12700" r="19685" b="20320"/>
                <wp:wrapNone/>
                <wp:docPr id="1038" name="右箭头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05814" cy="576580"/>
                        </a:xfrm>
                        <a:prstGeom prst="rightArrow"/>
                        <a:solidFill>
                          <a:srgbClr val="ffffff"/>
                        </a:solidFill>
                        <a:ln cmpd="sng" cap="flat" w="25400">
                          <a:solidFill>
                            <a:srgbClr val="f79646"/>
                          </a:solidFill>
                          <a:prstDash val="solid"/>
                          <a:round/>
                          <a:headEnd/>
                          <a:tailEnd/>
                        </a:ln>
                      </wps:spPr>
                      <wps:txbx id="1038">
                        <w:txbxContent>
                          <w:p>
                            <w:pPr>
                              <w:pStyle w:val="style0"/>
                              <w:jc w:val="center"/>
                              <w:rPr>
                                <w:rFonts w:eastAsia="宋体" w:hint="eastAsia"/>
                                <w:sz w:val="15"/>
                                <w:szCs w:val="15"/>
                                <w:lang w:val="en-US"/>
                              </w:rPr>
                            </w:pPr>
                            <w:r>
                              <w:rPr>
                                <w:rFonts w:hint="eastAsia"/>
                                <w:sz w:val="15"/>
                                <w:szCs w:val="15"/>
                                <w:lang w:val="en-US"/>
                              </w:rPr>
                              <w:t>大数据</w:t>
                            </w:r>
                          </w:p>
                        </w:txbxContent>
                      </wps:txbx>
                      <wps:bodyPr lIns="91440" rIns="91440" tIns="45720" bIns="45720" vert="horz" anchor="ctr" wrap="square">
                        <a:prstTxWarp prst="textNoShape"/>
                        <a:noAutofit/>
                      </wps:bodyPr>
                    </wps:wsp>
                  </a:graphicData>
                </a:graphic>
              </wp:anchor>
            </w:drawing>
          </mc:Choice>
          <mc:Fallback>
            <w:pict>
              <v:shape id="1038" type="#_x0000_t13" adj="13873,5400," fillcolor="white" style="position:absolute;margin-left:187.85pt;margin-top:9.55pt;width:63.45pt;height:45.4pt;z-index:48;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center"/>
                        <w:rPr>
                          <w:rFonts w:eastAsia="宋体" w:hint="eastAsia"/>
                          <w:sz w:val="15"/>
                          <w:szCs w:val="15"/>
                          <w:lang w:val="en-US"/>
                        </w:rPr>
                      </w:pPr>
                      <w:r>
                        <w:rPr>
                          <w:rFonts w:hint="eastAsia"/>
                          <w:sz w:val="15"/>
                          <w:szCs w:val="15"/>
                          <w:lang w:val="en-US"/>
                        </w:rPr>
                        <w:t>大数据</w:t>
                      </w:r>
                    </w:p>
                  </w:txbxContent>
                </v:textbox>
              </v:shape>
            </w:pict>
          </mc:Fallback>
        </mc:AlternateContent>
      </w:r>
      <w:r>
        <w:rPr>
          <w:rFonts w:ascii="黑体" w:cs="黑体" w:eastAsia="黑体" w:hAnsi="黑体" w:hint="default"/>
          <w:b w:val="false"/>
          <w:bCs w:val="false"/>
          <w:i w:val="false"/>
          <w:caps w:val="false"/>
          <w:color w:val="000000"/>
          <w:spacing w:val="0"/>
          <w:kern w:val="0"/>
          <w:sz w:val="24"/>
          <w:szCs w:val="24"/>
          <w:u w:val="none"/>
          <w:shd w:val="clear" w:color="auto" w:fill="ffffff"/>
        </w:rPr>
        <w:t xml:space="preserve">  </w:t>
      </w:r>
      <w:r>
        <w:rPr>
          <w:sz w:val="24"/>
        </w:rPr>
        <mc:AlternateContent>
          <mc:Choice Requires="wps">
            <w:drawing>
              <wp:anchor distT="0" distB="0" distL="0" distR="0" simplePos="false" relativeHeight="26" behindDoc="false" locked="false" layoutInCell="true" allowOverlap="true">
                <wp:simplePos x="0" y="0"/>
                <wp:positionH relativeFrom="column">
                  <wp:posOffset>1240790</wp:posOffset>
                </wp:positionH>
                <wp:positionV relativeFrom="paragraph">
                  <wp:posOffset>161925</wp:posOffset>
                </wp:positionV>
                <wp:extent cx="463549" cy="426085"/>
                <wp:effectExtent l="12700" t="12700" r="31750" b="18415"/>
                <wp:wrapNone/>
                <wp:docPr id="1039" name="圆角矩形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3549" cy="426085"/>
                        </a:xfrm>
                        <a:prstGeom prst="roundRect"/>
                        <a:solidFill>
                          <a:srgbClr val="ffffff"/>
                        </a:solidFill>
                        <a:ln cmpd="sng" cap="flat" w="25400">
                          <a:solidFill>
                            <a:srgbClr val="f79646"/>
                          </a:solidFill>
                          <a:prstDash val="solid"/>
                          <a:round/>
                          <a:headEnd/>
                          <a:tailEnd/>
                        </a:ln>
                      </wps:spPr>
                      <wps:txbx id="1039">
                        <w:txbxContent>
                          <w:p>
                            <w:pPr>
                              <w:pStyle w:val="style0"/>
                              <w:jc w:val="left"/>
                              <w:rPr>
                                <w:rFonts w:eastAsia="宋体" w:hint="eastAsia"/>
                                <w:sz w:val="16"/>
                                <w:szCs w:val="16"/>
                                <w:lang w:val="en-US"/>
                              </w:rPr>
                            </w:pPr>
                            <w:r>
                              <w:rPr>
                                <w:rFonts w:eastAsia="宋体" w:hint="eastAsia"/>
                                <w:sz w:val="16"/>
                                <w:szCs w:val="16"/>
                                <w:lang w:val="en-US"/>
                              </w:rPr>
                              <w:t>社会资源</w:t>
                            </w:r>
                          </w:p>
                        </w:txbxContent>
                      </wps:txbx>
                      <wps:bodyPr lIns="91440" rIns="91440" tIns="45720" bIns="45720" vert="horz" anchor="ctr" wrap="square">
                        <a:prstTxWarp prst="textNoShape"/>
                        <a:noAutofit/>
                      </wps:bodyPr>
                    </wps:wsp>
                  </a:graphicData>
                </a:graphic>
              </wp:anchor>
            </w:drawing>
          </mc:Choice>
          <mc:Fallback>
            <w:pict>
              <v:roundrect id="1039" arcsize="0.16666667," fillcolor="white" stroked="t" style="position:absolute;margin-left:97.7pt;margin-top:12.75pt;width:36.5pt;height:33.55pt;z-index:26;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left"/>
                        <w:rPr>
                          <w:rFonts w:eastAsia="宋体" w:hint="eastAsia"/>
                          <w:sz w:val="16"/>
                          <w:szCs w:val="16"/>
                          <w:lang w:val="en-US"/>
                        </w:rPr>
                      </w:pPr>
                      <w:r>
                        <w:rPr>
                          <w:rFonts w:eastAsia="宋体" w:hint="eastAsia"/>
                          <w:sz w:val="16"/>
                          <w:szCs w:val="16"/>
                          <w:lang w:val="en-US"/>
                        </w:rPr>
                        <w:t>社会资源</w:t>
                      </w:r>
                    </w:p>
                  </w:txbxContent>
                </v:textbox>
              </v:roundrect>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47" behindDoc="false" locked="false" layoutInCell="true" allowOverlap="true">
                <wp:simplePos x="0" y="0"/>
                <wp:positionH relativeFrom="column">
                  <wp:posOffset>100330</wp:posOffset>
                </wp:positionH>
                <wp:positionV relativeFrom="paragraph">
                  <wp:posOffset>133985</wp:posOffset>
                </wp:positionV>
                <wp:extent cx="785494" cy="359410"/>
                <wp:effectExtent l="12700" t="12700" r="14605" b="34290"/>
                <wp:wrapNone/>
                <wp:docPr id="1040" name="圆角矩形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5494" cy="359410"/>
                        </a:xfrm>
                        <a:prstGeom prst="roundRect"/>
                        <a:solidFill>
                          <a:srgbClr val="ffffff"/>
                        </a:solidFill>
                        <a:ln cmpd="sng" cap="flat" w="25400">
                          <a:solidFill>
                            <a:srgbClr val="f79646"/>
                          </a:solidFill>
                          <a:prstDash val="solid"/>
                          <a:round/>
                          <a:headEnd/>
                          <a:tailEnd/>
                        </a:ln>
                      </wps:spPr>
                      <wps:txbx id="1040">
                        <w:txbxContent>
                          <w:p>
                            <w:pPr>
                              <w:pStyle w:val="style0"/>
                              <w:jc w:val="center"/>
                              <w:rPr>
                                <w:rFonts w:eastAsia="宋体" w:hint="eastAsia"/>
                                <w:sz w:val="20"/>
                                <w:szCs w:val="20"/>
                                <w:lang w:val="en-US"/>
                              </w:rPr>
                            </w:pPr>
                            <w:r>
                              <w:rPr>
                                <w:rFonts w:hint="eastAsia"/>
                                <w:b/>
                                <w:bCs/>
                                <w:sz w:val="20"/>
                                <w:szCs w:val="20"/>
                                <w:lang w:val="en-US"/>
                              </w:rPr>
                              <w:t>蓝源资本</w:t>
                            </w:r>
                          </w:p>
                        </w:txbxContent>
                      </wps:txbx>
                      <wps:bodyPr lIns="91440" rIns="91440" tIns="45720" bIns="45720" vert="horz" anchor="ctr" wrap="square">
                        <a:prstTxWarp prst="textNoShape"/>
                        <a:noAutofit/>
                      </wps:bodyPr>
                    </wps:wsp>
                  </a:graphicData>
                </a:graphic>
              </wp:anchor>
            </w:drawing>
          </mc:Choice>
          <mc:Fallback>
            <w:pict>
              <v:roundrect id="1040" arcsize="0.16666667," fillcolor="white" stroked="t" style="position:absolute;margin-left:7.9pt;margin-top:10.55pt;width:61.85pt;height:28.3pt;z-index:47;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center"/>
                        <w:rPr>
                          <w:rFonts w:eastAsia="宋体" w:hint="eastAsia"/>
                          <w:sz w:val="20"/>
                          <w:szCs w:val="20"/>
                          <w:lang w:val="en-US"/>
                        </w:rPr>
                      </w:pPr>
                      <w:r>
                        <w:rPr>
                          <w:rFonts w:hint="eastAsia"/>
                          <w:b/>
                          <w:bCs/>
                          <w:sz w:val="20"/>
                          <w:szCs w:val="20"/>
                          <w:lang w:val="en-US"/>
                        </w:rPr>
                        <w:t>蓝源资本</w:t>
                      </w:r>
                    </w:p>
                  </w:txbxContent>
                </v:textbox>
              </v:roundrect>
            </w:pict>
          </mc:Fallback>
        </mc:AlternateContent>
      </w:r>
      <w:r>
        <w:rPr>
          <w:sz w:val="24"/>
        </w:rPr>
        <mc:AlternateContent>
          <mc:Choice Requires="wps">
            <w:drawing>
              <wp:anchor distT="0" distB="0" distL="0" distR="0" simplePos="false" relativeHeight="44" behindDoc="false" locked="false" layoutInCell="true" allowOverlap="true">
                <wp:simplePos x="0" y="0"/>
                <wp:positionH relativeFrom="column">
                  <wp:posOffset>3208020</wp:posOffset>
                </wp:positionH>
                <wp:positionV relativeFrom="paragraph">
                  <wp:posOffset>193675</wp:posOffset>
                </wp:positionV>
                <wp:extent cx="866139" cy="243205"/>
                <wp:effectExtent l="40005" t="20320" r="59055" b="66675"/>
                <wp:wrapNone/>
                <wp:docPr id="1041" name="圆角矩形 5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66139" cy="243205"/>
                        </a:xfrm>
                        <a:prstGeom prst="roundRect"/>
                        <a:gradFill flip="none" rotWithShape="true">
                          <a:gsLst>
                            <a:gs pos="0">
                              <a:srgbClr val="9be9ff"/>
                            </a:gs>
                            <a:gs pos="35000">
                              <a:srgbClr val="b9f0ff"/>
                            </a:gs>
                            <a:gs pos="100000">
                              <a:srgbClr val="e2fbff"/>
                            </a:gs>
                          </a:gsLst>
                          <a:lin ang="16200000" scaled="true"/>
                        </a:gradFill>
                        <a:ln cmpd="sng" cap="flat" w="9525">
                          <a:solidFill>
                            <a:srgbClr val="45a9c4"/>
                          </a:solidFill>
                          <a:prstDash val="solid"/>
                          <a:round/>
                          <a:headEnd/>
                          <a:tailEnd/>
                        </a:ln>
                        <a:effectLst>
                          <a:outerShdw rotWithShape="false" sx="100000" sy="100000" dist="12700" dir="5400000" blurRad="40000" kx="0" ky="0" algn="b">
                            <a:srgbClr val="000000">
                              <a:alpha val="38000"/>
                            </a:srgbClr>
                          </a:outerShdw>
                        </a:effectLst>
                      </wps:spPr>
                      <wps:txbx id="1041">
                        <w:txbxContent>
                          <w:p>
                            <w:pPr>
                              <w:pStyle w:val="style0"/>
                              <w:jc w:val="center"/>
                              <w:rPr>
                                <w:rFonts w:eastAsia="宋体" w:hint="eastAsia"/>
                                <w:lang w:val="en-US"/>
                              </w:rPr>
                            </w:pPr>
                            <w:r>
                              <w:rPr>
                                <w:rFonts w:hint="eastAsia"/>
                                <w:sz w:val="16"/>
                                <w:szCs w:val="16"/>
                                <w:lang w:val="en-US"/>
                              </w:rPr>
                              <w:t>产业咨询服务</w:t>
                            </w:r>
                          </w:p>
                        </w:txbxContent>
                      </wps:txbx>
                      <wps:bodyPr lIns="91440" rIns="91440" tIns="45720" bIns="45720" vert="horz" anchor="ctr" wrap="square">
                        <a:prstTxWarp prst="textNoShape"/>
                        <a:noAutofit/>
                      </wps:bodyPr>
                    </wps:wsp>
                  </a:graphicData>
                </a:graphic>
              </wp:anchor>
            </w:drawing>
          </mc:Choice>
          <mc:Fallback>
            <w:pict>
              <v:roundrect id="1041" arcsize="0.16666667," stroked="t" style="position:absolute;margin-left:252.6pt;margin-top:15.25pt;width:68.2pt;height:19.15pt;z-index:44;mso-position-horizontal-relative:text;mso-position-vertical-relative:text;mso-width-relative:page;mso-height-relative:page;mso-wrap-distance-left:0.0pt;mso-wrap-distance-right:0.0pt;visibility:visible;v-text-anchor:middle;">
                <v:stroke color="#45a9c4"/>
                <v:fill color2="#e2fbff" rotate="true" method="any" color="#9be9ff" focus="100%" angle="180" type="gradient" colors="0f #9be9ff;22937f #b9f0ff;1 #e2fbff;"/>
                <v:shadow on="t" color="black" offset="-4.371139E-8pt,1.0pt" opacity="38%" origin=",0.5" type="perspective"/>
                <v:textbox inset="7.2pt,3.6pt,7.2pt,3.6pt">
                  <w:txbxContent>
                    <w:p>
                      <w:pPr>
                        <w:pStyle w:val="style0"/>
                        <w:jc w:val="center"/>
                        <w:rPr>
                          <w:rFonts w:eastAsia="宋体" w:hint="eastAsia"/>
                          <w:lang w:val="en-US"/>
                        </w:rPr>
                      </w:pPr>
                      <w:r>
                        <w:rPr>
                          <w:rFonts w:hint="eastAsia"/>
                          <w:sz w:val="16"/>
                          <w:szCs w:val="16"/>
                          <w:lang w:val="en-US"/>
                        </w:rPr>
                        <w:t>产业咨询服务</w:t>
                      </w:r>
                    </w:p>
                  </w:txbxContent>
                </v:textbox>
              </v:roundrect>
            </w:pict>
          </mc:Fallback>
        </mc:AlternateContent>
      </w:r>
      <w:r>
        <w:rPr>
          <w:sz w:val="24"/>
        </w:rPr>
        <mc:AlternateContent>
          <mc:Choice Requires="wps">
            <w:drawing>
              <wp:anchor distT="0" distB="0" distL="0" distR="0" simplePos="false" relativeHeight="31" behindDoc="false" locked="false" layoutInCell="true" allowOverlap="true">
                <wp:simplePos x="0" y="0"/>
                <wp:positionH relativeFrom="column">
                  <wp:posOffset>4330700</wp:posOffset>
                </wp:positionH>
                <wp:positionV relativeFrom="paragraph">
                  <wp:posOffset>3175</wp:posOffset>
                </wp:positionV>
                <wp:extent cx="869315" cy="524510"/>
                <wp:effectExtent l="12700" t="12700" r="32385" b="21590"/>
                <wp:wrapNone/>
                <wp:docPr id="1042" name="椭圆 8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69315" cy="524510"/>
                        </a:xfrm>
                        <a:prstGeom prst="ellipse"/>
                        <a:solidFill>
                          <a:srgbClr val="fdeada"/>
                        </a:solidFill>
                        <a:ln cmpd="sng" cap="flat" w="25400">
                          <a:solidFill>
                            <a:srgbClr val="4bacc6"/>
                          </a:solidFill>
                          <a:prstDash val="solid"/>
                          <a:round/>
                          <a:headEnd/>
                          <a:tailEnd/>
                        </a:ln>
                      </wps:spPr>
                      <wps:txbx id="1042">
                        <w:txbxContent>
                          <w:p>
                            <w:pPr>
                              <w:pStyle w:val="style0"/>
                              <w:jc w:val="left"/>
                              <w:rPr>
                                <w:rFonts w:eastAsia="宋体" w:hint="eastAsia"/>
                                <w:sz w:val="16"/>
                                <w:szCs w:val="16"/>
                                <w:lang w:val="en-US"/>
                              </w:rPr>
                            </w:pPr>
                            <w:r>
                              <w:rPr>
                                <w:rFonts w:eastAsia="宋体" w:hint="eastAsia"/>
                                <w:sz w:val="16"/>
                                <w:szCs w:val="16"/>
                                <w:lang w:val="en-US"/>
                              </w:rPr>
                              <w:t>产</w:t>
                            </w:r>
                            <w:r>
                              <w:rPr>
                                <w:rFonts w:hint="eastAsia"/>
                                <w:sz w:val="16"/>
                                <w:szCs w:val="16"/>
                                <w:lang w:val="en-US"/>
                              </w:rPr>
                              <w:t>业技术整合方案</w:t>
                            </w:r>
                          </w:p>
                        </w:txbxContent>
                      </wps:txbx>
                      <wps:bodyPr lIns="91440" rIns="91440" tIns="45720" bIns="45720" vert="horz" anchor="ctr" wrap="square">
                        <a:prstTxWarp prst="textNoShape"/>
                        <a:noAutofit/>
                      </wps:bodyPr>
                    </wps:wsp>
                  </a:graphicData>
                </a:graphic>
              </wp:anchor>
            </w:drawing>
          </mc:Choice>
          <mc:Fallback>
            <w:pict>
              <v:oval id="1042" fillcolor="#fdeada" stroked="t" style="position:absolute;margin-left:341.0pt;margin-top:0.25pt;width:68.45pt;height:41.3pt;z-index:31;mso-position-horizontal-relative:text;mso-position-vertical-relative:text;mso-width-relative:page;mso-height-relative:page;mso-wrap-distance-left:0.0pt;mso-wrap-distance-right:0.0pt;visibility:visible;v-text-anchor:middle;">
                <v:stroke color="#4bacc6" weight="2.0pt"/>
                <v:fill/>
                <v:textbox inset="7.2pt,3.6pt,7.2pt,3.6pt">
                  <w:txbxContent>
                    <w:p>
                      <w:pPr>
                        <w:pStyle w:val="style0"/>
                        <w:jc w:val="left"/>
                        <w:rPr>
                          <w:rFonts w:eastAsia="宋体" w:hint="eastAsia"/>
                          <w:sz w:val="16"/>
                          <w:szCs w:val="16"/>
                          <w:lang w:val="en-US"/>
                        </w:rPr>
                      </w:pPr>
                      <w:r>
                        <w:rPr>
                          <w:rFonts w:eastAsia="宋体" w:hint="eastAsia"/>
                          <w:sz w:val="16"/>
                          <w:szCs w:val="16"/>
                          <w:lang w:val="en-US"/>
                        </w:rPr>
                        <w:t>产</w:t>
                      </w:r>
                      <w:r>
                        <w:rPr>
                          <w:rFonts w:hint="eastAsia"/>
                          <w:sz w:val="16"/>
                          <w:szCs w:val="16"/>
                          <w:lang w:val="en-US"/>
                        </w:rPr>
                        <w:t>业技术整合方案</w:t>
                      </w:r>
                    </w:p>
                  </w:txbxContent>
                </v:textbox>
              </v:oval>
            </w:pict>
          </mc:Fallback>
        </mc:AlternateContent>
      </w:r>
      <w:r>
        <w:rPr>
          <w:sz w:val="24"/>
        </w:rPr>
        <mc:AlternateContent>
          <mc:Choice Requires="wps">
            <w:drawing>
              <wp:anchor distT="0" distB="0" distL="0" distR="0" simplePos="false" relativeHeight="6" behindDoc="false" locked="false" layoutInCell="true" allowOverlap="true">
                <wp:simplePos x="0" y="0"/>
                <wp:positionH relativeFrom="column">
                  <wp:posOffset>4065270</wp:posOffset>
                </wp:positionH>
                <wp:positionV relativeFrom="paragraph">
                  <wp:posOffset>29210</wp:posOffset>
                </wp:positionV>
                <wp:extent cx="287654" cy="206375"/>
                <wp:effectExtent l="40005" t="17145" r="53339" b="81280"/>
                <wp:wrapNone/>
                <wp:docPr id="1043" name="右箭头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7654" cy="206375"/>
                        </a:xfrm>
                        <a:prstGeom prst="rightArrow"/>
                        <a:gradFill flip="none" rotWithShape="true">
                          <a:gsLst>
                            <a:gs pos="0">
                              <a:srgbClr val="29869f"/>
                            </a:gs>
                            <a:gs pos="80000">
                              <a:srgbClr val="36b0d0"/>
                            </a:gs>
                            <a:gs pos="100000">
                              <a:srgbClr val="33b3d5"/>
                            </a:gs>
                          </a:gsLst>
                          <a:lin ang="16200000" scaled="false"/>
                        </a:gradFill>
                        <a:ln cmpd="sng" cap="flat" w="9525">
                          <a:solidFill>
                            <a:srgbClr val="45a9c4"/>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43" type="#_x0000_t13" adj="13852,5400," style="position:absolute;margin-left:320.1pt;margin-top:2.3pt;width:22.65pt;height:16.25pt;z-index:6;mso-position-horizontal-relative:text;mso-position-vertical-relative:text;mso-width-relative:page;mso-height-relative:page;mso-wrap-distance-left:0.0pt;mso-wrap-distance-right:0.0pt;visibility:visible;">
                <v:stroke color="#45a9c4"/>
                <v:fill color2="#33b3d5" rotate="true" method="any" color="#29869f" focus="100%" angle="180" type="gradient" colors="0f #29869f;52428f #36b0d0;1 #33b3d5;">
                  <o:fill v:ext="view" type="gradientUnscaled"/>
                </v:fill>
                <v:shadow on="t" color="black" offset="-4.371139E-8pt,1.0pt" opacity="22937f" origin=",0.5" type="perspective"/>
              </v:shape>
            </w:pict>
          </mc:Fallback>
        </mc:AlternateContent>
      </w:r>
      <w:r>
        <w:rPr>
          <w:sz w:val="24"/>
        </w:rPr>
        <mc:AlternateContent>
          <mc:Choice Requires="wps">
            <w:drawing>
              <wp:anchor distT="0" distB="0" distL="0" distR="0" simplePos="false" relativeHeight="19" behindDoc="false" locked="false" layoutInCell="true" allowOverlap="true">
                <wp:simplePos x="0" y="0"/>
                <wp:positionH relativeFrom="column">
                  <wp:posOffset>4065270</wp:posOffset>
                </wp:positionH>
                <wp:positionV relativeFrom="paragraph">
                  <wp:posOffset>13970</wp:posOffset>
                </wp:positionV>
                <wp:extent cx="287654" cy="206375"/>
                <wp:effectExtent l="40005" t="17145" r="53339" b="81280"/>
                <wp:wrapNone/>
                <wp:docPr id="1044" name="右箭头 9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7654" cy="206375"/>
                        </a:xfrm>
                        <a:prstGeom prst="rightArrow"/>
                        <a:gradFill flip="none" rotWithShape="true">
                          <a:gsLst>
                            <a:gs pos="0">
                              <a:srgbClr val="29869f"/>
                            </a:gs>
                            <a:gs pos="80000">
                              <a:srgbClr val="36b0d0"/>
                            </a:gs>
                            <a:gs pos="100000">
                              <a:srgbClr val="33b3d5"/>
                            </a:gs>
                          </a:gsLst>
                          <a:lin ang="16200000" scaled="false"/>
                        </a:gradFill>
                        <a:ln cmpd="sng" cap="flat" w="9525">
                          <a:solidFill>
                            <a:srgbClr val="45a9c4"/>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44" type="#_x0000_t13" adj="13852,5400," style="position:absolute;margin-left:320.1pt;margin-top:1.1pt;width:22.65pt;height:16.25pt;z-index:19;mso-position-horizontal-relative:text;mso-position-vertical-relative:text;mso-width-relative:page;mso-height-relative:page;mso-wrap-distance-left:0.0pt;mso-wrap-distance-right:0.0pt;visibility:visible;">
                <v:stroke color="#45a9c4"/>
                <v:fill color2="#33b3d5" rotate="true" method="any" color="#29869f" focus="100%" angle="180" type="gradient" colors="0f #29869f;52428f #36b0d0;1 #33b3d5;">
                  <o:fill v:ext="view" type="gradientUnscaled"/>
                </v:fill>
                <v:shadow on="t" color="black" offset="-4.371139E-8pt,1.0pt" opacity="22937f" origin=",0.5" type="perspective"/>
              </v:shape>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8" behindDoc="false" locked="false" layoutInCell="true" allowOverlap="true">
                <wp:simplePos x="0" y="0"/>
                <wp:positionH relativeFrom="column">
                  <wp:posOffset>5504815</wp:posOffset>
                </wp:positionH>
                <wp:positionV relativeFrom="paragraph">
                  <wp:posOffset>116205</wp:posOffset>
                </wp:positionV>
                <wp:extent cx="690245" cy="539114"/>
                <wp:effectExtent l="12700" t="12700" r="33655" b="32385"/>
                <wp:wrapNone/>
                <wp:docPr id="1045" name="椭圆 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0245" cy="539114"/>
                        </a:xfrm>
                        <a:prstGeom prst="ellipse"/>
                        <a:solidFill>
                          <a:srgbClr val="ffffff"/>
                        </a:solidFill>
                        <a:ln cmpd="sng" cap="flat" w="25400">
                          <a:solidFill>
                            <a:srgbClr val="c0504d"/>
                          </a:solidFill>
                          <a:prstDash val="solid"/>
                          <a:round/>
                          <a:headEnd/>
                          <a:tailEnd/>
                        </a:ln>
                      </wps:spPr>
                      <wps:txbx id="1045">
                        <w:txbxContent>
                          <w:p>
                            <w:pPr>
                              <w:pStyle w:val="style0"/>
                              <w:jc w:val="left"/>
                              <w:rPr>
                                <w:rFonts w:eastAsia="宋体" w:hint="eastAsia"/>
                                <w:sz w:val="16"/>
                                <w:szCs w:val="16"/>
                                <w:lang w:val="en-US"/>
                              </w:rPr>
                            </w:pPr>
                            <w:r>
                              <w:rPr>
                                <w:rFonts w:eastAsia="宋体" w:hint="eastAsia"/>
                                <w:sz w:val="16"/>
                                <w:szCs w:val="16"/>
                                <w:lang w:val="en-US"/>
                              </w:rPr>
                              <w:t>产业园区</w:t>
                            </w:r>
                          </w:p>
                        </w:txbxContent>
                      </wps:txbx>
                      <wps:bodyPr lIns="91440" rIns="91440" tIns="45720" bIns="45720" vert="horz" anchor="ctr" wrap="square">
                        <a:prstTxWarp prst="textNoShape"/>
                        <a:noAutofit/>
                      </wps:bodyPr>
                    </wps:wsp>
                  </a:graphicData>
                </a:graphic>
              </wp:anchor>
            </w:drawing>
          </mc:Choice>
          <mc:Fallback>
            <w:pict>
              <v:oval id="1045" fillcolor="white" stroked="t" style="position:absolute;margin-left:433.45pt;margin-top:9.15pt;width:54.35pt;height:42.45pt;z-index:8;mso-position-horizontal-relative:text;mso-position-vertical-relative:text;mso-width-relative:page;mso-height-relative:page;mso-wrap-distance-left:0.0pt;mso-wrap-distance-right:0.0pt;visibility:visible;v-text-anchor:middle;">
                <v:stroke color="#c0504d" weight="2.0pt"/>
                <v:fill/>
                <v:textbox inset="7.2pt,3.6pt,7.2pt,3.6pt">
                  <w:txbxContent>
                    <w:p>
                      <w:pPr>
                        <w:pStyle w:val="style0"/>
                        <w:jc w:val="left"/>
                        <w:rPr>
                          <w:rFonts w:eastAsia="宋体" w:hint="eastAsia"/>
                          <w:sz w:val="16"/>
                          <w:szCs w:val="16"/>
                          <w:lang w:val="en-US"/>
                        </w:rPr>
                      </w:pPr>
                      <w:r>
                        <w:rPr>
                          <w:rFonts w:eastAsia="宋体" w:hint="eastAsia"/>
                          <w:sz w:val="16"/>
                          <w:szCs w:val="16"/>
                          <w:lang w:val="en-US"/>
                        </w:rPr>
                        <w:t>产业园区</w:t>
                      </w:r>
                    </w:p>
                  </w:txbxContent>
                </v:textbox>
              </v:oval>
            </w:pict>
          </mc:Fallback>
        </mc:AlternateContent>
      </w:r>
      <w:r>
        <w:rPr>
          <w:sz w:val="24"/>
        </w:rPr>
        <mc:AlternateContent>
          <mc:Choice Requires="wps">
            <w:drawing>
              <wp:anchor distT="0" distB="0" distL="0" distR="0" simplePos="false" relativeHeight="45" behindDoc="false" locked="false" layoutInCell="true" allowOverlap="true">
                <wp:simplePos x="0" y="0"/>
                <wp:positionH relativeFrom="column">
                  <wp:posOffset>5178425</wp:posOffset>
                </wp:positionH>
                <wp:positionV relativeFrom="paragraph">
                  <wp:posOffset>118745</wp:posOffset>
                </wp:positionV>
                <wp:extent cx="301625" cy="278130"/>
                <wp:effectExtent l="40005" t="17145" r="64770" b="85725"/>
                <wp:wrapNone/>
                <wp:docPr id="1046" name="右箭头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1625" cy="278130"/>
                        </a:xfrm>
                        <a:prstGeom prst="rightArrow"/>
                        <a:gradFill flip="none" rotWithShape="true">
                          <a:gsLst>
                            <a:gs pos="0">
                              <a:srgbClr val="759436"/>
                            </a:gs>
                            <a:gs pos="80000">
                              <a:srgbClr val="9bc247"/>
                            </a:gs>
                            <a:gs pos="100000">
                              <a:srgbClr val="9bc545"/>
                            </a:gs>
                          </a:gsLst>
                          <a:lin ang="16200000" scaled="false"/>
                        </a:gradFill>
                        <a:ln cmpd="sng" cap="flat" w="9525">
                          <a:solidFill>
                            <a:srgbClr val="97b853"/>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46" type="#_x0000_t13" adj="11642,5400," style="position:absolute;margin-left:407.75pt;margin-top:9.35pt;width:23.75pt;height:21.9pt;z-index:45;mso-position-horizontal-relative:text;mso-position-vertical-relative:text;mso-width-relative:page;mso-height-relative:page;mso-wrap-distance-left:0.0pt;mso-wrap-distance-right:0.0pt;visibility:visible;">
                <v:stroke color="#97b853"/>
                <v:fill color2="#9bc545" rotate="true" method="any" color="#759436" focus="100%" angle="180" type="gradient" colors="0f #759436;52428f #9bc247;1 #9bc545;">
                  <o:fill v:ext="view" type="gradientUnscaled"/>
                </v:fill>
                <v:shadow on="t" color="black" offset="-4.371139E-8pt,1.0pt" opacity="22937f" origin=",0.5" type="perspective"/>
              </v:shape>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32" behindDoc="false" locked="false" layoutInCell="true" allowOverlap="true">
                <wp:simplePos x="0" y="0"/>
                <wp:positionH relativeFrom="column">
                  <wp:posOffset>4338955</wp:posOffset>
                </wp:positionH>
                <wp:positionV relativeFrom="paragraph">
                  <wp:posOffset>109220</wp:posOffset>
                </wp:positionV>
                <wp:extent cx="919479" cy="512444"/>
                <wp:effectExtent l="12700" t="12700" r="33020" b="33655"/>
                <wp:wrapNone/>
                <wp:docPr id="1047" name="椭圆 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19479" cy="512444"/>
                        </a:xfrm>
                        <a:prstGeom prst="ellipse"/>
                        <a:solidFill>
                          <a:srgbClr val="fdeada"/>
                        </a:solidFill>
                        <a:ln cmpd="sng" cap="flat" w="25400">
                          <a:solidFill>
                            <a:srgbClr val="4bacc6"/>
                          </a:solidFill>
                          <a:prstDash val="solid"/>
                          <a:round/>
                          <a:headEnd/>
                          <a:tailEnd/>
                        </a:ln>
                      </wps:spPr>
                      <wps:txbx id="1047">
                        <w:txbxContent>
                          <w:p>
                            <w:pPr>
                              <w:pStyle w:val="style0"/>
                              <w:jc w:val="left"/>
                              <w:rPr>
                                <w:rFonts w:eastAsia="宋体" w:hint="eastAsia"/>
                                <w:sz w:val="16"/>
                                <w:szCs w:val="16"/>
                                <w:lang w:val="en-US"/>
                              </w:rPr>
                            </w:pPr>
                            <w:r>
                              <w:rPr>
                                <w:rFonts w:hint="eastAsia"/>
                                <w:sz w:val="16"/>
                                <w:szCs w:val="16"/>
                                <w:lang w:val="en-US"/>
                              </w:rPr>
                              <w:t>创新研发</w:t>
                            </w:r>
                            <w:r>
                              <w:rPr>
                                <w:rFonts w:hint="default"/>
                                <w:sz w:val="16"/>
                                <w:szCs w:val="16"/>
                              </w:rPr>
                              <w:t>/</w:t>
                            </w:r>
                            <w:r>
                              <w:rPr>
                                <w:rFonts w:hint="eastAsia"/>
                                <w:sz w:val="16"/>
                                <w:szCs w:val="16"/>
                                <w:lang w:val="en-US"/>
                              </w:rPr>
                              <w:t>设计方案</w:t>
                            </w:r>
                          </w:p>
                        </w:txbxContent>
                      </wps:txbx>
                      <wps:bodyPr lIns="91440" rIns="91440" tIns="45720" bIns="45720" vert="horz" anchor="ctr" wrap="square">
                        <a:prstTxWarp prst="textNoShape"/>
                        <a:noAutofit/>
                      </wps:bodyPr>
                    </wps:wsp>
                  </a:graphicData>
                </a:graphic>
              </wp:anchor>
            </w:drawing>
          </mc:Choice>
          <mc:Fallback>
            <w:pict>
              <v:oval id="1047" fillcolor="#fdeada" stroked="t" style="position:absolute;margin-left:341.65pt;margin-top:8.6pt;width:72.4pt;height:40.35pt;z-index:32;mso-position-horizontal-relative:text;mso-position-vertical-relative:text;mso-width-relative:page;mso-height-relative:page;mso-wrap-distance-left:0.0pt;mso-wrap-distance-right:0.0pt;visibility:visible;v-text-anchor:middle;">
                <v:stroke color="#4bacc6" weight="2.0pt"/>
                <v:fill/>
                <v:textbox inset="7.2pt,3.6pt,7.2pt,3.6pt">
                  <w:txbxContent>
                    <w:p>
                      <w:pPr>
                        <w:pStyle w:val="style0"/>
                        <w:jc w:val="left"/>
                        <w:rPr>
                          <w:rFonts w:eastAsia="宋体" w:hint="eastAsia"/>
                          <w:sz w:val="16"/>
                          <w:szCs w:val="16"/>
                          <w:lang w:val="en-US"/>
                        </w:rPr>
                      </w:pPr>
                      <w:r>
                        <w:rPr>
                          <w:rFonts w:hint="eastAsia"/>
                          <w:sz w:val="16"/>
                          <w:szCs w:val="16"/>
                          <w:lang w:val="en-US"/>
                        </w:rPr>
                        <w:t>创新研发</w:t>
                      </w:r>
                      <w:r>
                        <w:rPr>
                          <w:rFonts w:hint="default"/>
                          <w:sz w:val="16"/>
                          <w:szCs w:val="16"/>
                        </w:rPr>
                        <w:t>/</w:t>
                      </w:r>
                      <w:r>
                        <w:rPr>
                          <w:rFonts w:hint="eastAsia"/>
                          <w:sz w:val="16"/>
                          <w:szCs w:val="16"/>
                          <w:lang w:val="en-US"/>
                        </w:rPr>
                        <w:t>设计方案</w:t>
                      </w:r>
                    </w:p>
                  </w:txbxContent>
                </v:textbox>
              </v:oval>
            </w:pict>
          </mc:Fallback>
        </mc:AlternateContent>
      </w:r>
      <w:r>
        <w:rPr>
          <w:sz w:val="24"/>
        </w:rPr>
        <mc:AlternateContent>
          <mc:Choice Requires="wps">
            <w:drawing>
              <wp:anchor distT="0" distB="0" distL="0" distR="0" simplePos="false" relativeHeight="22" behindDoc="false" locked="false" layoutInCell="true" allowOverlap="true">
                <wp:simplePos x="0" y="0"/>
                <wp:positionH relativeFrom="column">
                  <wp:posOffset>915034</wp:posOffset>
                </wp:positionH>
                <wp:positionV relativeFrom="paragraph">
                  <wp:posOffset>111125</wp:posOffset>
                </wp:positionV>
                <wp:extent cx="260349" cy="184150"/>
                <wp:effectExtent l="40005" t="17145" r="55245" b="78105"/>
                <wp:wrapNone/>
                <wp:docPr id="1048" name="右箭头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0349" cy="184150"/>
                        </a:xfrm>
                        <a:prstGeom prst="rightArrow"/>
                        <a:gradFill flip="none" rotWithShape="true">
                          <a:gsLst>
                            <a:gs pos="0">
                              <a:srgbClr val="c96c1f"/>
                            </a:gs>
                            <a:gs pos="80000">
                              <a:srgbClr val="ff8e29"/>
                            </a:gs>
                            <a:gs pos="100000">
                              <a:srgbClr val="ff8d25"/>
                            </a:gs>
                          </a:gsLst>
                          <a:lin ang="16200000" scaled="false"/>
                        </a:gradFill>
                        <a:ln cmpd="sng" cap="flat" w="9525">
                          <a:solidFill>
                            <a:srgbClr val="f5913f"/>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48" type="#_x0000_t13" adj="13961,5400," style="position:absolute;margin-left:72.05pt;margin-top:8.75pt;width:20.5pt;height:14.5pt;z-index:22;mso-position-horizontal-relative:text;mso-position-vertical-relative:text;mso-width-relative:page;mso-height-relative:page;mso-wrap-distance-left:0.0pt;mso-wrap-distance-right:0.0pt;visibility:visible;">
                <v:stroke color="#f5913f"/>
                <v:fill color2="#ff8d25" rotate="true" method="any" color="#c96c1f" focus="100%" angle="180" type="gradient" colors="0f #c96c1f;52428f #ff8e29;1 #ff8d25;">
                  <o:fill v:ext="view" type="gradientUnscaled"/>
                </v:fill>
                <v:shadow on="t" color="black" offset="-4.371139E-8pt,1.0pt" opacity="22937f" origin=",0.5" type="perspective"/>
              </v:shape>
            </w:pict>
          </mc:Fallback>
        </mc:AlternateContent>
      </w:r>
      <w:r>
        <w:rPr>
          <w:sz w:val="24"/>
        </w:rPr>
        <mc:AlternateContent>
          <mc:Choice Requires="wps">
            <w:drawing>
              <wp:anchor distT="0" distB="0" distL="0" distR="0" simplePos="false" relativeHeight="34" behindDoc="false" locked="false" layoutInCell="true" allowOverlap="true">
                <wp:simplePos x="0" y="0"/>
                <wp:positionH relativeFrom="column">
                  <wp:posOffset>1692910</wp:posOffset>
                </wp:positionH>
                <wp:positionV relativeFrom="paragraph">
                  <wp:posOffset>106045</wp:posOffset>
                </wp:positionV>
                <wp:extent cx="236219" cy="296545"/>
                <wp:effectExtent l="40005" t="17145" r="53975" b="67310"/>
                <wp:wrapNone/>
                <wp:docPr id="1049" name="燕尾形箭头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36219" cy="296545"/>
                        </a:xfrm>
                        <a:prstGeom prst="notchedRightArrow"/>
                        <a:gradFill flip="none" rotWithShape="true">
                          <a:gsLst>
                            <a:gs pos="0">
                              <a:srgbClr val="c96c1f"/>
                            </a:gs>
                            <a:gs pos="80000">
                              <a:srgbClr val="ff8e29"/>
                            </a:gs>
                            <a:gs pos="100000">
                              <a:srgbClr val="ff8d25"/>
                            </a:gs>
                          </a:gsLst>
                          <a:lin ang="16200000" scaled="false"/>
                        </a:gradFill>
                        <a:ln cmpd="sng" cap="flat" w="9525">
                          <a:solidFill>
                            <a:srgbClr val="f5913f"/>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1049" type="#_x0000_t94" adj="10800,5400," style="position:absolute;margin-left:133.3pt;margin-top:8.35pt;width:18.6pt;height:23.35pt;z-index:34;mso-position-horizontal-relative:text;mso-position-vertical-relative:text;mso-width-relative:page;mso-height-relative:page;mso-wrap-distance-left:0.0pt;mso-wrap-distance-right:0.0pt;visibility:visible;">
                <v:stroke color="#f5913f"/>
                <v:fill color2="#ff8d25" rotate="true" method="any" color="#c96c1f" focus="100%" angle="180" type="gradient" colors="0f #c96c1f;52428f #ff8e29;1 #ff8d25;">
                  <o:fill v:ext="view" type="gradientUnscaled"/>
                </v:fill>
                <v:shadow on="t" color="black" offset="-4.371139E-8pt,1.0pt" opacity="22937f" origin=",0.5" type="perspective"/>
              </v:shape>
            </w:pict>
          </mc:Fallback>
        </mc:AlternateContent>
      </w:r>
      <w:r>
        <w:rPr>
          <w:sz w:val="24"/>
        </w:rPr>
        <mc:AlternateContent>
          <mc:Choice Requires="wps">
            <w:drawing>
              <wp:anchor distT="0" distB="0" distL="0" distR="0" simplePos="false" relativeHeight="27" behindDoc="false" locked="false" layoutInCell="true" allowOverlap="true">
                <wp:simplePos x="0" y="0"/>
                <wp:positionH relativeFrom="column">
                  <wp:posOffset>108585</wp:posOffset>
                </wp:positionH>
                <wp:positionV relativeFrom="paragraph">
                  <wp:posOffset>49530</wp:posOffset>
                </wp:positionV>
                <wp:extent cx="771525" cy="389255"/>
                <wp:effectExtent l="12700" t="12700" r="28575" b="29845"/>
                <wp:wrapNone/>
                <wp:docPr id="1050" name="圆角矩形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71525" cy="389255"/>
                        </a:xfrm>
                        <a:prstGeom prst="roundRect"/>
                        <a:solidFill>
                          <a:srgbClr val="ffffff"/>
                        </a:solidFill>
                        <a:ln cmpd="sng" cap="flat" w="25400">
                          <a:solidFill>
                            <a:srgbClr val="f79646"/>
                          </a:solidFill>
                          <a:prstDash val="solid"/>
                          <a:round/>
                          <a:headEnd/>
                          <a:tailEnd/>
                        </a:ln>
                      </wps:spPr>
                      <wps:txbx id="1050">
                        <w:txbxContent>
                          <w:p>
                            <w:pPr>
                              <w:pStyle w:val="style0"/>
                              <w:jc w:val="center"/>
                              <w:rPr>
                                <w:rFonts w:eastAsia="宋体" w:hint="default"/>
                                <w:sz w:val="16"/>
                                <w:szCs w:val="16"/>
                              </w:rPr>
                            </w:pPr>
                            <w:r>
                              <w:rPr>
                                <w:rFonts w:eastAsia="宋体" w:hint="eastAsia"/>
                                <w:sz w:val="16"/>
                                <w:szCs w:val="16"/>
                                <w:lang w:val="en-US"/>
                              </w:rPr>
                              <w:t>产业投资</w:t>
                            </w:r>
                            <w:r>
                              <w:rPr>
                                <w:rFonts w:eastAsia="宋体" w:hint="default"/>
                                <w:sz w:val="16"/>
                                <w:szCs w:val="16"/>
                              </w:rPr>
                              <w:t>/</w:t>
                            </w:r>
                          </w:p>
                          <w:p>
                            <w:pPr>
                              <w:pStyle w:val="style0"/>
                              <w:jc w:val="center"/>
                              <w:rPr>
                                <w:rFonts w:eastAsia="宋体" w:hint="eastAsia"/>
                                <w:sz w:val="16"/>
                                <w:szCs w:val="16"/>
                                <w:lang w:val="en-US"/>
                              </w:rPr>
                            </w:pPr>
                            <w:r>
                              <w:rPr>
                                <w:rFonts w:eastAsia="宋体" w:hint="eastAsia"/>
                                <w:sz w:val="16"/>
                                <w:szCs w:val="16"/>
                                <w:lang w:val="en-US"/>
                              </w:rPr>
                              <w:t>合伙人</w:t>
                            </w:r>
                          </w:p>
                        </w:txbxContent>
                      </wps:txbx>
                      <wps:bodyPr lIns="91440" rIns="91440" tIns="45720" bIns="45720" vert="horz" anchor="ctr" wrap="square">
                        <a:prstTxWarp prst="textNoShape"/>
                        <a:noAutofit/>
                      </wps:bodyPr>
                    </wps:wsp>
                  </a:graphicData>
                </a:graphic>
              </wp:anchor>
            </w:drawing>
          </mc:Choice>
          <mc:Fallback>
            <w:pict>
              <v:roundrect id="1050" arcsize="0.16666667," fillcolor="white" stroked="t" style="position:absolute;margin-left:8.55pt;margin-top:3.9pt;width:60.75pt;height:30.65pt;z-index:27;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center"/>
                        <w:rPr>
                          <w:rFonts w:eastAsia="宋体" w:hint="default"/>
                          <w:sz w:val="16"/>
                          <w:szCs w:val="16"/>
                        </w:rPr>
                      </w:pPr>
                      <w:r>
                        <w:rPr>
                          <w:rFonts w:eastAsia="宋体" w:hint="eastAsia"/>
                          <w:sz w:val="16"/>
                          <w:szCs w:val="16"/>
                          <w:lang w:val="en-US"/>
                        </w:rPr>
                        <w:t>产业投资</w:t>
                      </w:r>
                      <w:r>
                        <w:rPr>
                          <w:rFonts w:eastAsia="宋体" w:hint="default"/>
                          <w:sz w:val="16"/>
                          <w:szCs w:val="16"/>
                        </w:rPr>
                        <w:t>/</w:t>
                      </w:r>
                    </w:p>
                    <w:p>
                      <w:pPr>
                        <w:pStyle w:val="style0"/>
                        <w:jc w:val="center"/>
                        <w:rPr>
                          <w:rFonts w:eastAsia="宋体" w:hint="eastAsia"/>
                          <w:sz w:val="16"/>
                          <w:szCs w:val="16"/>
                          <w:lang w:val="en-US"/>
                        </w:rPr>
                      </w:pPr>
                      <w:r>
                        <w:rPr>
                          <w:rFonts w:eastAsia="宋体" w:hint="eastAsia"/>
                          <w:sz w:val="16"/>
                          <w:szCs w:val="16"/>
                          <w:lang w:val="en-US"/>
                        </w:rPr>
                        <w:t>合伙人</w:t>
                      </w:r>
                    </w:p>
                  </w:txbxContent>
                </v:textbox>
              </v:roundrect>
            </w:pict>
          </mc:Fallback>
        </mc:AlternateContent>
      </w:r>
      <w:r>
        <w:rPr>
          <w:sz w:val="24"/>
        </w:rPr>
        <mc:AlternateContent>
          <mc:Choice Requires="wps">
            <w:drawing>
              <wp:anchor distT="0" distB="0" distL="0" distR="0" simplePos="false" relativeHeight="20" behindDoc="false" locked="false" layoutInCell="true" allowOverlap="true">
                <wp:simplePos x="0" y="0"/>
                <wp:positionH relativeFrom="column">
                  <wp:posOffset>2396490</wp:posOffset>
                </wp:positionH>
                <wp:positionV relativeFrom="paragraph">
                  <wp:posOffset>168275</wp:posOffset>
                </wp:positionV>
                <wp:extent cx="821054" cy="683260"/>
                <wp:effectExtent l="12700" t="12700" r="29845" b="15240"/>
                <wp:wrapNone/>
                <wp:docPr id="1051" name="右箭头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21054" cy="683260"/>
                        </a:xfrm>
                        <a:prstGeom prst="rightArrow"/>
                        <a:solidFill>
                          <a:srgbClr val="ffffff"/>
                        </a:solidFill>
                        <a:ln cmpd="sng" cap="flat" w="25400">
                          <a:solidFill>
                            <a:srgbClr val="f79646"/>
                          </a:solidFill>
                          <a:prstDash val="solid"/>
                          <a:round/>
                          <a:headEnd/>
                          <a:tailEnd/>
                        </a:ln>
                      </wps:spPr>
                      <wps:txbx id="1051">
                        <w:txbxContent>
                          <w:p>
                            <w:pPr>
                              <w:pStyle w:val="style0"/>
                              <w:jc w:val="center"/>
                              <w:rPr>
                                <w:rFonts w:eastAsia="宋体" w:hint="eastAsia"/>
                                <w:sz w:val="15"/>
                                <w:szCs w:val="15"/>
                                <w:lang w:val="en-US"/>
                              </w:rPr>
                            </w:pPr>
                            <w:r>
                              <w:rPr>
                                <w:rFonts w:eastAsia="宋体" w:hint="eastAsia"/>
                                <w:sz w:val="15"/>
                                <w:szCs w:val="15"/>
                                <w:lang w:val="en-US"/>
                              </w:rPr>
                              <w:t>创新</w:t>
                            </w:r>
                            <w:r>
                              <w:rPr>
                                <w:rFonts w:hint="eastAsia"/>
                                <w:sz w:val="15"/>
                                <w:szCs w:val="15"/>
                                <w:lang w:val="en-US"/>
                              </w:rPr>
                              <w:t>研发</w:t>
                            </w:r>
                            <w:r>
                              <w:rPr>
                                <w:rFonts w:hint="default"/>
                                <w:sz w:val="15"/>
                                <w:szCs w:val="15"/>
                              </w:rPr>
                              <w:t>/</w:t>
                            </w:r>
                            <w:r>
                              <w:rPr>
                                <w:rFonts w:hint="eastAsia"/>
                                <w:sz w:val="15"/>
                                <w:szCs w:val="15"/>
                                <w:lang w:val="en-US"/>
                              </w:rPr>
                              <w:t>创新设计</w:t>
                            </w:r>
                          </w:p>
                        </w:txbxContent>
                      </wps:txbx>
                      <wps:bodyPr lIns="91440" rIns="91440" tIns="45720" bIns="45720" vert="horz" anchor="ctr" wrap="square">
                        <a:prstTxWarp prst="textNoShape"/>
                        <a:noAutofit/>
                      </wps:bodyPr>
                    </wps:wsp>
                  </a:graphicData>
                </a:graphic>
              </wp:anchor>
            </w:drawing>
          </mc:Choice>
          <mc:Fallback>
            <w:pict>
              <v:shape id="1051" type="#_x0000_t13" adj="12613,5400," fillcolor="white" style="position:absolute;margin-left:188.7pt;margin-top:13.25pt;width:64.65pt;height:53.8pt;z-index:20;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center"/>
                        <w:rPr>
                          <w:rFonts w:eastAsia="宋体" w:hint="eastAsia"/>
                          <w:sz w:val="15"/>
                          <w:szCs w:val="15"/>
                          <w:lang w:val="en-US"/>
                        </w:rPr>
                      </w:pPr>
                      <w:r>
                        <w:rPr>
                          <w:rFonts w:eastAsia="宋体" w:hint="eastAsia"/>
                          <w:sz w:val="15"/>
                          <w:szCs w:val="15"/>
                          <w:lang w:val="en-US"/>
                        </w:rPr>
                        <w:t>创新</w:t>
                      </w:r>
                      <w:r>
                        <w:rPr>
                          <w:rFonts w:hint="eastAsia"/>
                          <w:sz w:val="15"/>
                          <w:szCs w:val="15"/>
                          <w:lang w:val="en-US"/>
                        </w:rPr>
                        <w:t>研发</w:t>
                      </w:r>
                      <w:r>
                        <w:rPr>
                          <w:rFonts w:hint="default"/>
                          <w:sz w:val="15"/>
                          <w:szCs w:val="15"/>
                        </w:rPr>
                        <w:t>/</w:t>
                      </w:r>
                      <w:r>
                        <w:rPr>
                          <w:rFonts w:hint="eastAsia"/>
                          <w:sz w:val="15"/>
                          <w:szCs w:val="15"/>
                          <w:lang w:val="en-US"/>
                        </w:rPr>
                        <w:t>创新设计</w:t>
                      </w:r>
                    </w:p>
                  </w:txbxContent>
                </v:textbox>
              </v:shape>
            </w:pict>
          </mc:Fallback>
        </mc:AlternateContent>
      </w:r>
      <w:r>
        <w:rPr>
          <w:sz w:val="24"/>
        </w:rPr>
        <mc:AlternateContent>
          <mc:Choice Requires="wps">
            <w:drawing>
              <wp:anchor distT="0" distB="0" distL="0" distR="0" simplePos="false" relativeHeight="3" behindDoc="false" locked="false" layoutInCell="true" allowOverlap="true">
                <wp:simplePos x="0" y="0"/>
                <wp:positionH relativeFrom="column">
                  <wp:posOffset>3188970</wp:posOffset>
                </wp:positionH>
                <wp:positionV relativeFrom="paragraph">
                  <wp:posOffset>130174</wp:posOffset>
                </wp:positionV>
                <wp:extent cx="866139" cy="303530"/>
                <wp:effectExtent l="40005" t="20320" r="59055" b="82550"/>
                <wp:wrapNone/>
                <wp:docPr id="1052" name="圆角矩形 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66139" cy="303530"/>
                        </a:xfrm>
                        <a:prstGeom prst="roundRect"/>
                        <a:gradFill flip="none" rotWithShape="true">
                          <a:gsLst>
                            <a:gs pos="0">
                              <a:srgbClr val="9be9ff"/>
                            </a:gs>
                            <a:gs pos="35000">
                              <a:srgbClr val="b9f0ff"/>
                            </a:gs>
                            <a:gs pos="100000">
                              <a:srgbClr val="e2fbff"/>
                            </a:gs>
                          </a:gsLst>
                          <a:lin ang="16200000" scaled="true"/>
                        </a:gradFill>
                        <a:ln cmpd="sng" cap="flat" w="9525">
                          <a:solidFill>
                            <a:srgbClr val="45a9c4"/>
                          </a:solidFill>
                          <a:prstDash val="solid"/>
                          <a:round/>
                          <a:headEnd/>
                          <a:tailEnd/>
                        </a:ln>
                        <a:effectLst>
                          <a:outerShdw rotWithShape="false" sx="100000" sy="100000" dist="12700" dir="5400000" blurRad="40000" kx="0" ky="0" algn="b">
                            <a:srgbClr val="000000">
                              <a:alpha val="38000"/>
                            </a:srgbClr>
                          </a:outerShdw>
                        </a:effectLst>
                      </wps:spPr>
                      <wps:txbx id="1052">
                        <w:txbxContent>
                          <w:p>
                            <w:pPr>
                              <w:pStyle w:val="style0"/>
                              <w:jc w:val="both"/>
                              <w:rPr>
                                <w:rFonts w:eastAsia="宋体" w:hint="eastAsia"/>
                                <w:lang w:val="en-US"/>
                              </w:rPr>
                            </w:pPr>
                            <w:r>
                              <w:rPr>
                                <w:rFonts w:hint="eastAsia"/>
                                <w:sz w:val="16"/>
                                <w:szCs w:val="16"/>
                                <w:lang w:val="en-US"/>
                              </w:rPr>
                              <w:t>协同研发</w:t>
                            </w:r>
                            <w:r>
                              <w:rPr>
                                <w:rFonts w:hint="default"/>
                                <w:sz w:val="16"/>
                                <w:szCs w:val="16"/>
                              </w:rPr>
                              <w:t>/</w:t>
                            </w:r>
                            <w:r>
                              <w:rPr>
                                <w:rFonts w:hint="eastAsia"/>
                                <w:sz w:val="16"/>
                                <w:szCs w:val="16"/>
                                <w:lang w:val="en-US"/>
                              </w:rPr>
                              <w:t>设计</w:t>
                            </w:r>
                          </w:p>
                        </w:txbxContent>
                      </wps:txbx>
                      <wps:bodyPr lIns="91440" rIns="91440" tIns="45720" bIns="45720" vert="horz" anchor="ctr" wrap="square">
                        <a:prstTxWarp prst="textNoShape"/>
                        <a:noAutofit/>
                      </wps:bodyPr>
                    </wps:wsp>
                  </a:graphicData>
                </a:graphic>
              </wp:anchor>
            </w:drawing>
          </mc:Choice>
          <mc:Fallback>
            <w:pict>
              <v:roundrect id="1052" arcsize="0.16666667," stroked="t" style="position:absolute;margin-left:251.1pt;margin-top:10.25pt;width:68.2pt;height:23.9pt;z-index:3;mso-position-horizontal-relative:text;mso-position-vertical-relative:text;mso-width-relative:page;mso-height-relative:page;mso-wrap-distance-left:0.0pt;mso-wrap-distance-right:0.0pt;visibility:visible;v-text-anchor:middle;">
                <v:stroke color="#45a9c4"/>
                <v:fill color2="#e2fbff" rotate="true" method="any" color="#9be9ff" focus="100%" angle="180" type="gradient" colors="0f #9be9ff;22937f #b9f0ff;1 #e2fbff;"/>
                <v:shadow on="t" color="black" offset="-4.371139E-8pt,1.0pt" opacity="38%" origin=",0.5" type="perspective"/>
                <v:textbox inset="7.2pt,3.6pt,7.2pt,3.6pt">
                  <w:txbxContent>
                    <w:p>
                      <w:pPr>
                        <w:pStyle w:val="style0"/>
                        <w:jc w:val="both"/>
                        <w:rPr>
                          <w:rFonts w:eastAsia="宋体" w:hint="eastAsia"/>
                          <w:lang w:val="en-US"/>
                        </w:rPr>
                      </w:pPr>
                      <w:r>
                        <w:rPr>
                          <w:rFonts w:hint="eastAsia"/>
                          <w:sz w:val="16"/>
                          <w:szCs w:val="16"/>
                          <w:lang w:val="en-US"/>
                        </w:rPr>
                        <w:t>协同研发</w:t>
                      </w:r>
                      <w:r>
                        <w:rPr>
                          <w:rFonts w:hint="default"/>
                          <w:sz w:val="16"/>
                          <w:szCs w:val="16"/>
                        </w:rPr>
                        <w:t>/</w:t>
                      </w:r>
                      <w:r>
                        <w:rPr>
                          <w:rFonts w:hint="eastAsia"/>
                          <w:sz w:val="16"/>
                          <w:szCs w:val="16"/>
                          <w:lang w:val="en-US"/>
                        </w:rPr>
                        <w:t>设计</w:t>
                      </w:r>
                    </w:p>
                  </w:txbxContent>
                </v:textbox>
              </v:roundrect>
            </w:pict>
          </mc:Fallback>
        </mc:AlternateContent>
      </w:r>
      <w:r>
        <w:rPr>
          <w:sz w:val="24"/>
        </w:rPr>
        <mc:AlternateContent>
          <mc:Choice Requires="wps">
            <w:drawing>
              <wp:anchor distT="0" distB="0" distL="0" distR="0" simplePos="false" relativeHeight="33" behindDoc="false" locked="false" layoutInCell="true" allowOverlap="true">
                <wp:simplePos x="0" y="0"/>
                <wp:positionH relativeFrom="column">
                  <wp:posOffset>1227455</wp:posOffset>
                </wp:positionH>
                <wp:positionV relativeFrom="paragraph">
                  <wp:posOffset>20320</wp:posOffset>
                </wp:positionV>
                <wp:extent cx="462915" cy="418465"/>
                <wp:effectExtent l="12700" t="12700" r="32385" b="26035"/>
                <wp:wrapNone/>
                <wp:docPr id="1053" name="圆角矩形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2915" cy="418465"/>
                        </a:xfrm>
                        <a:prstGeom prst="roundRect"/>
                        <a:solidFill>
                          <a:srgbClr val="ffffff"/>
                        </a:solidFill>
                        <a:ln cmpd="sng" cap="flat" w="25400">
                          <a:solidFill>
                            <a:srgbClr val="f79646"/>
                          </a:solidFill>
                          <a:prstDash val="solid"/>
                          <a:round/>
                          <a:headEnd/>
                          <a:tailEnd/>
                        </a:ln>
                      </wps:spPr>
                      <wps:txbx id="1053">
                        <w:txbxContent>
                          <w:p>
                            <w:pPr>
                              <w:pStyle w:val="style0"/>
                              <w:jc w:val="left"/>
                              <w:rPr>
                                <w:rFonts w:eastAsia="宋体" w:hint="eastAsia"/>
                                <w:sz w:val="16"/>
                                <w:szCs w:val="16"/>
                                <w:lang w:val="en-US"/>
                              </w:rPr>
                            </w:pPr>
                            <w:r>
                              <w:rPr>
                                <w:rFonts w:eastAsia="宋体" w:hint="eastAsia"/>
                                <w:sz w:val="16"/>
                                <w:szCs w:val="16"/>
                                <w:lang w:val="en-US"/>
                              </w:rPr>
                              <w:t>投资资金</w:t>
                            </w:r>
                          </w:p>
                        </w:txbxContent>
                      </wps:txbx>
                      <wps:bodyPr lIns="91440" rIns="91440" tIns="45720" bIns="45720" vert="horz" anchor="ctr" wrap="square">
                        <a:prstTxWarp prst="textNoShape"/>
                        <a:noAutofit/>
                      </wps:bodyPr>
                    </wps:wsp>
                  </a:graphicData>
                </a:graphic>
              </wp:anchor>
            </w:drawing>
          </mc:Choice>
          <mc:Fallback>
            <w:pict>
              <v:roundrect id="1053" arcsize="0.16666667," fillcolor="white" stroked="t" style="position:absolute;margin-left:96.65pt;margin-top:1.6pt;width:36.45pt;height:32.95pt;z-index:33;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left"/>
                        <w:rPr>
                          <w:rFonts w:eastAsia="宋体" w:hint="eastAsia"/>
                          <w:sz w:val="16"/>
                          <w:szCs w:val="16"/>
                          <w:lang w:val="en-US"/>
                        </w:rPr>
                      </w:pPr>
                      <w:r>
                        <w:rPr>
                          <w:rFonts w:eastAsia="宋体" w:hint="eastAsia"/>
                          <w:sz w:val="16"/>
                          <w:szCs w:val="16"/>
                          <w:lang w:val="en-US"/>
                        </w:rPr>
                        <w:t>投资资金</w:t>
                      </w:r>
                    </w:p>
                  </w:txbxContent>
                </v:textbox>
              </v:roundrect>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9" behindDoc="false" locked="false" layoutInCell="true" allowOverlap="true">
                <wp:simplePos x="0" y="0"/>
                <wp:positionH relativeFrom="column">
                  <wp:posOffset>5518785</wp:posOffset>
                </wp:positionH>
                <wp:positionV relativeFrom="paragraph">
                  <wp:posOffset>47625</wp:posOffset>
                </wp:positionV>
                <wp:extent cx="651509" cy="550545"/>
                <wp:effectExtent l="12700" t="12700" r="21590" b="20955"/>
                <wp:wrapNone/>
                <wp:docPr id="1054" name="椭圆 7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1509" cy="550545"/>
                        </a:xfrm>
                        <a:prstGeom prst="ellipse"/>
                        <a:solidFill>
                          <a:srgbClr val="ffffff"/>
                        </a:solidFill>
                        <a:ln cmpd="sng" cap="flat" w="25400">
                          <a:solidFill>
                            <a:srgbClr val="c0504d"/>
                          </a:solidFill>
                          <a:prstDash val="solid"/>
                          <a:round/>
                          <a:headEnd/>
                          <a:tailEnd/>
                        </a:ln>
                      </wps:spPr>
                      <wps:txbx id="1054">
                        <w:txbxContent>
                          <w:p>
                            <w:pPr>
                              <w:pStyle w:val="style0"/>
                              <w:jc w:val="left"/>
                              <w:rPr>
                                <w:rFonts w:eastAsia="宋体" w:hint="eastAsia"/>
                                <w:sz w:val="16"/>
                                <w:szCs w:val="16"/>
                                <w:lang w:val="en-US"/>
                              </w:rPr>
                            </w:pPr>
                            <w:r>
                              <w:rPr>
                                <w:rFonts w:eastAsia="宋体" w:hint="eastAsia"/>
                                <w:sz w:val="16"/>
                                <w:szCs w:val="16"/>
                                <w:lang w:val="en-US"/>
                              </w:rPr>
                              <w:t>企业</w:t>
                            </w:r>
                          </w:p>
                        </w:txbxContent>
                      </wps:txbx>
                      <wps:bodyPr lIns="91440" rIns="91440" tIns="45720" bIns="45720" vert="horz" anchor="ctr" wrap="square">
                        <a:prstTxWarp prst="textNoShape"/>
                        <a:noAutofit/>
                      </wps:bodyPr>
                    </wps:wsp>
                  </a:graphicData>
                </a:graphic>
              </wp:anchor>
            </w:drawing>
          </mc:Choice>
          <mc:Fallback>
            <w:pict>
              <v:oval id="1054" fillcolor="white" stroked="t" style="position:absolute;margin-left:434.55pt;margin-top:3.75pt;width:51.3pt;height:43.35pt;z-index:9;mso-position-horizontal-relative:text;mso-position-vertical-relative:text;mso-width-relative:page;mso-height-relative:page;mso-wrap-distance-left:0.0pt;mso-wrap-distance-right:0.0pt;visibility:visible;v-text-anchor:middle;">
                <v:stroke color="#c0504d" weight="2.0pt"/>
                <v:fill/>
                <v:textbox inset="7.2pt,3.6pt,7.2pt,3.6pt">
                  <w:txbxContent>
                    <w:p>
                      <w:pPr>
                        <w:pStyle w:val="style0"/>
                        <w:jc w:val="left"/>
                        <w:rPr>
                          <w:rFonts w:eastAsia="宋体" w:hint="eastAsia"/>
                          <w:sz w:val="16"/>
                          <w:szCs w:val="16"/>
                          <w:lang w:val="en-US"/>
                        </w:rPr>
                      </w:pPr>
                      <w:r>
                        <w:rPr>
                          <w:rFonts w:eastAsia="宋体" w:hint="eastAsia"/>
                          <w:sz w:val="16"/>
                          <w:szCs w:val="16"/>
                          <w:lang w:val="en-US"/>
                        </w:rPr>
                        <w:t>企业</w:t>
                      </w:r>
                    </w:p>
                  </w:txbxContent>
                </v:textbox>
              </v:oval>
            </w:pict>
          </mc:Fallback>
        </mc:AlternateContent>
      </w:r>
      <w:r>
        <w:rPr>
          <w:sz w:val="24"/>
        </w:rPr>
        <mc:AlternateContent>
          <mc:Choice Requires="wps">
            <w:drawing>
              <wp:anchor distT="0" distB="0" distL="0" distR="0" simplePos="false" relativeHeight="40" behindDoc="false" locked="false" layoutInCell="true" allowOverlap="true">
                <wp:simplePos x="0" y="0"/>
                <wp:positionH relativeFrom="column">
                  <wp:posOffset>5189220</wp:posOffset>
                </wp:positionH>
                <wp:positionV relativeFrom="paragraph">
                  <wp:posOffset>114934</wp:posOffset>
                </wp:positionV>
                <wp:extent cx="301625" cy="263525"/>
                <wp:effectExtent l="40005" t="17145" r="64770" b="74930"/>
                <wp:wrapNone/>
                <wp:docPr id="1055" name="右箭头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1625" cy="263525"/>
                        </a:xfrm>
                        <a:prstGeom prst="rightArrow"/>
                        <a:gradFill flip="none" rotWithShape="true">
                          <a:gsLst>
                            <a:gs pos="0">
                              <a:srgbClr val="759436"/>
                            </a:gs>
                            <a:gs pos="80000">
                              <a:srgbClr val="9bc247"/>
                            </a:gs>
                            <a:gs pos="100000">
                              <a:srgbClr val="9bc545"/>
                            </a:gs>
                          </a:gsLst>
                          <a:lin ang="16200000" scaled="false"/>
                        </a:gradFill>
                        <a:ln cmpd="sng" cap="flat" w="9525">
                          <a:solidFill>
                            <a:srgbClr val="97b853"/>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55" type="#_x0000_t13" adj="12165,5400," style="position:absolute;margin-left:408.6pt;margin-top:9.05pt;width:23.75pt;height:20.75pt;z-index:40;mso-position-horizontal-relative:text;mso-position-vertical-relative:text;mso-width-relative:page;mso-height-relative:page;mso-wrap-distance-left:0.0pt;mso-wrap-distance-right:0.0pt;visibility:visible;">
                <v:stroke color="#97b853"/>
                <v:fill color2="#9bc545" rotate="true" method="any" color="#759436" focus="100%" angle="180" type="gradient" colors="0f #759436;52428f #9bc247;1 #9bc545;">
                  <o:fill v:ext="view" type="gradientUnscaled"/>
                </v:fill>
                <v:shadow on="t" color="black" offset="-4.371139E-8pt,1.0pt" opacity="22937f" origin=",0.5" type="perspective"/>
              </v:shape>
            </w:pict>
          </mc:Fallback>
        </mc:AlternateContent>
      </w:r>
      <w:r>
        <w:rPr>
          <w:sz w:val="24"/>
        </w:rPr>
        <mc:AlternateContent>
          <mc:Choice Requires="wps">
            <w:drawing>
              <wp:anchor distT="0" distB="0" distL="0" distR="0" simplePos="false" relativeHeight="12" behindDoc="false" locked="false" layoutInCell="true" allowOverlap="true">
                <wp:simplePos x="0" y="0"/>
                <wp:positionH relativeFrom="column">
                  <wp:posOffset>40005</wp:posOffset>
                </wp:positionH>
                <wp:positionV relativeFrom="paragraph">
                  <wp:posOffset>115570</wp:posOffset>
                </wp:positionV>
                <wp:extent cx="894080" cy="358774"/>
                <wp:effectExtent l="12700" t="12700" r="33020" b="34925"/>
                <wp:wrapNone/>
                <wp:docPr id="1056" name="椭圆 7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94080" cy="358774"/>
                        </a:xfrm>
                        <a:prstGeom prst="ellipse"/>
                        <a:solidFill>
                          <a:srgbClr val="ffffff"/>
                        </a:solidFill>
                        <a:ln cmpd="sng" cap="flat" w="25400">
                          <a:solidFill>
                            <a:srgbClr val="9bbb59"/>
                          </a:solidFill>
                          <a:prstDash val="solid"/>
                          <a:round/>
                          <a:headEnd/>
                          <a:tailEnd/>
                        </a:ln>
                      </wps:spPr>
                      <wps:txbx id="1056">
                        <w:txbxContent>
                          <w:p>
                            <w:pPr>
                              <w:pStyle w:val="style0"/>
                              <w:jc w:val="left"/>
                              <w:rPr>
                                <w:rFonts w:eastAsia="宋体" w:hint="eastAsia"/>
                                <w:sz w:val="16"/>
                                <w:szCs w:val="16"/>
                                <w:lang w:val="en-US"/>
                              </w:rPr>
                            </w:pPr>
                            <w:r>
                              <w:rPr>
                                <w:rFonts w:hint="eastAsia"/>
                                <w:sz w:val="16"/>
                                <w:szCs w:val="16"/>
                                <w:lang w:val="en-US"/>
                              </w:rPr>
                              <w:t>行业协会</w:t>
                            </w:r>
                          </w:p>
                        </w:txbxContent>
                      </wps:txbx>
                      <wps:bodyPr lIns="91440" rIns="91440" tIns="45720" bIns="45720" vert="horz" anchor="ctr" wrap="square">
                        <a:prstTxWarp prst="textNoShape"/>
                        <a:noAutofit/>
                      </wps:bodyPr>
                    </wps:wsp>
                  </a:graphicData>
                </a:graphic>
              </wp:anchor>
            </w:drawing>
          </mc:Choice>
          <mc:Fallback>
            <w:pict>
              <v:oval id="1056" fillcolor="white" stroked="t" style="position:absolute;margin-left:3.15pt;margin-top:9.1pt;width:70.4pt;height:28.25pt;z-index:12;mso-position-horizontal-relative:text;mso-position-vertical-relative:text;mso-width-relative:page;mso-height-relative:page;mso-wrap-distance-left:0.0pt;mso-wrap-distance-right:0.0pt;visibility:visible;v-text-anchor:middle;">
                <v:stroke color="#9bbb59" weight="2.0pt"/>
                <v:fill/>
                <v:textbox inset="7.2pt,3.6pt,7.2pt,3.6pt">
                  <w:txbxContent>
                    <w:p>
                      <w:pPr>
                        <w:pStyle w:val="style0"/>
                        <w:jc w:val="left"/>
                        <w:rPr>
                          <w:rFonts w:eastAsia="宋体" w:hint="eastAsia"/>
                          <w:sz w:val="16"/>
                          <w:szCs w:val="16"/>
                          <w:lang w:val="en-US"/>
                        </w:rPr>
                      </w:pPr>
                      <w:r>
                        <w:rPr>
                          <w:rFonts w:hint="eastAsia"/>
                          <w:sz w:val="16"/>
                          <w:szCs w:val="16"/>
                          <w:lang w:val="en-US"/>
                        </w:rPr>
                        <w:t>行业协会</w:t>
                      </w:r>
                    </w:p>
                  </w:txbxContent>
                </v:textbox>
              </v:oval>
            </w:pict>
          </mc:Fallback>
        </mc:AlternateContent>
      </w:r>
      <w:r>
        <w:rPr>
          <w:sz w:val="24"/>
        </w:rPr>
        <mc:AlternateContent>
          <mc:Choice Requires="wps">
            <w:drawing>
              <wp:anchor distT="0" distB="0" distL="0" distR="0" simplePos="false" relativeHeight="16" behindDoc="false" locked="false" layoutInCell="true" allowOverlap="true">
                <wp:simplePos x="0" y="0"/>
                <wp:positionH relativeFrom="column">
                  <wp:posOffset>1212215</wp:posOffset>
                </wp:positionH>
                <wp:positionV relativeFrom="paragraph">
                  <wp:posOffset>71120</wp:posOffset>
                </wp:positionV>
                <wp:extent cx="476249" cy="440690"/>
                <wp:effectExtent l="12700" t="12700" r="19050" b="29210"/>
                <wp:wrapNone/>
                <wp:docPr id="1057" name="圆角矩形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76249" cy="440690"/>
                        </a:xfrm>
                        <a:prstGeom prst="roundRect"/>
                        <a:solidFill>
                          <a:srgbClr val="ffffff"/>
                        </a:solidFill>
                        <a:ln cmpd="sng" cap="flat" w="25400">
                          <a:solidFill>
                            <a:srgbClr val="f79646"/>
                          </a:solidFill>
                          <a:prstDash val="solid"/>
                          <a:round/>
                          <a:headEnd/>
                          <a:tailEnd/>
                        </a:ln>
                      </wps:spPr>
                      <wps:txbx id="1057">
                        <w:txbxContent>
                          <w:p>
                            <w:pPr>
                              <w:pStyle w:val="style0"/>
                              <w:jc w:val="left"/>
                              <w:rPr>
                                <w:rFonts w:eastAsia="宋体" w:hint="eastAsia"/>
                                <w:sz w:val="16"/>
                                <w:szCs w:val="16"/>
                                <w:lang w:val="en-US"/>
                              </w:rPr>
                            </w:pPr>
                            <w:r>
                              <w:rPr>
                                <w:rFonts w:hint="eastAsia"/>
                                <w:sz w:val="16"/>
                                <w:szCs w:val="16"/>
                                <w:lang w:val="en-US"/>
                              </w:rPr>
                              <w:t>技术资源</w:t>
                            </w:r>
                          </w:p>
                        </w:txbxContent>
                      </wps:txbx>
                      <wps:bodyPr lIns="91440" rIns="91440" tIns="45720" bIns="45720" vert="horz" anchor="ctr" wrap="square">
                        <a:prstTxWarp prst="textNoShape"/>
                        <a:noAutofit/>
                      </wps:bodyPr>
                    </wps:wsp>
                  </a:graphicData>
                </a:graphic>
              </wp:anchor>
            </w:drawing>
          </mc:Choice>
          <mc:Fallback>
            <w:pict>
              <v:roundrect id="1057" arcsize="0.16666667," fillcolor="white" stroked="t" style="position:absolute;margin-left:95.45pt;margin-top:5.6pt;width:37.5pt;height:34.7pt;z-index:16;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left"/>
                        <w:rPr>
                          <w:rFonts w:eastAsia="宋体" w:hint="eastAsia"/>
                          <w:sz w:val="16"/>
                          <w:szCs w:val="16"/>
                          <w:lang w:val="en-US"/>
                        </w:rPr>
                      </w:pPr>
                      <w:r>
                        <w:rPr>
                          <w:rFonts w:hint="eastAsia"/>
                          <w:sz w:val="16"/>
                          <w:szCs w:val="16"/>
                          <w:lang w:val="en-US"/>
                        </w:rPr>
                        <w:t>技术资源</w:t>
                      </w:r>
                    </w:p>
                  </w:txbxContent>
                </v:textbox>
              </v:roundrect>
            </w:pict>
          </mc:Fallback>
        </mc:AlternateContent>
      </w:r>
      <w:r>
        <w:rPr>
          <w:sz w:val="24"/>
        </w:rPr>
        <mc:AlternateContent>
          <mc:Choice Requires="wps">
            <w:drawing>
              <wp:anchor distT="0" distB="0" distL="0" distR="0" simplePos="false" relativeHeight="23" behindDoc="false" locked="false" layoutInCell="true" allowOverlap="true">
                <wp:simplePos x="0" y="0"/>
                <wp:positionH relativeFrom="column">
                  <wp:posOffset>3190240</wp:posOffset>
                </wp:positionH>
                <wp:positionV relativeFrom="paragraph">
                  <wp:posOffset>20320</wp:posOffset>
                </wp:positionV>
                <wp:extent cx="857250" cy="250825"/>
                <wp:effectExtent l="40005" t="20320" r="42545" b="84455"/>
                <wp:wrapNone/>
                <wp:docPr id="1058" name="圆角矩形 5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57250" cy="250825"/>
                        </a:xfrm>
                        <a:prstGeom prst="roundRect"/>
                        <a:gradFill flip="none" rotWithShape="true">
                          <a:gsLst>
                            <a:gs pos="0">
                              <a:srgbClr val="9be9ff"/>
                            </a:gs>
                            <a:gs pos="35000">
                              <a:srgbClr val="b9f0ff"/>
                            </a:gs>
                            <a:gs pos="100000">
                              <a:srgbClr val="e2fbff"/>
                            </a:gs>
                          </a:gsLst>
                          <a:lin ang="16200000" scaled="true"/>
                        </a:gradFill>
                        <a:ln cmpd="sng" cap="flat" w="9525">
                          <a:solidFill>
                            <a:srgbClr val="45a9c4"/>
                          </a:solidFill>
                          <a:prstDash val="solid"/>
                          <a:round/>
                          <a:headEnd/>
                          <a:tailEnd/>
                        </a:ln>
                        <a:effectLst>
                          <a:outerShdw rotWithShape="false" sx="100000" sy="100000" dist="12700" dir="5400000" blurRad="40000" kx="0" ky="0" algn="b">
                            <a:srgbClr val="000000">
                              <a:alpha val="38000"/>
                            </a:srgbClr>
                          </a:outerShdw>
                        </a:effectLst>
                      </wps:spPr>
                      <wps:txbx id="1058">
                        <w:txbxContent>
                          <w:p>
                            <w:pPr>
                              <w:pStyle w:val="style0"/>
                              <w:jc w:val="center"/>
                              <w:rPr>
                                <w:rFonts w:eastAsia="宋体" w:hint="eastAsia"/>
                                <w:lang w:val="en-US"/>
                              </w:rPr>
                            </w:pPr>
                            <w:r>
                              <w:rPr>
                                <w:rFonts w:hint="eastAsia"/>
                                <w:sz w:val="16"/>
                                <w:szCs w:val="16"/>
                                <w:lang w:val="en-US"/>
                              </w:rPr>
                              <w:t>产学研融合</w:t>
                            </w:r>
                          </w:p>
                        </w:txbxContent>
                      </wps:txbx>
                      <wps:bodyPr lIns="91440" rIns="91440" tIns="45720" bIns="45720" vert="horz" anchor="ctr" wrap="square">
                        <a:prstTxWarp prst="textNoShape"/>
                        <a:noAutofit/>
                      </wps:bodyPr>
                    </wps:wsp>
                  </a:graphicData>
                </a:graphic>
              </wp:anchor>
            </w:drawing>
          </mc:Choice>
          <mc:Fallback>
            <w:pict>
              <v:roundrect id="1058" arcsize="0.16666667," stroked="t" style="position:absolute;margin-left:251.2pt;margin-top:1.6pt;width:67.5pt;height:19.75pt;z-index:23;mso-position-horizontal-relative:text;mso-position-vertical-relative:text;mso-width-relative:page;mso-height-relative:page;mso-wrap-distance-left:0.0pt;mso-wrap-distance-right:0.0pt;visibility:visible;v-text-anchor:middle;">
                <v:stroke color="#45a9c4"/>
                <v:fill color2="#e2fbff" rotate="true" method="any" color="#9be9ff" focus="100%" angle="180" type="gradient" colors="0f #9be9ff;22937f #b9f0ff;1 #e2fbff;"/>
                <v:shadow on="t" color="black" offset="-4.371139E-8pt,1.0pt" opacity="38%" origin=",0.5" type="perspective"/>
                <v:textbox inset="7.2pt,3.6pt,7.2pt,3.6pt">
                  <w:txbxContent>
                    <w:p>
                      <w:pPr>
                        <w:pStyle w:val="style0"/>
                        <w:jc w:val="center"/>
                        <w:rPr>
                          <w:rFonts w:eastAsia="宋体" w:hint="eastAsia"/>
                          <w:lang w:val="en-US"/>
                        </w:rPr>
                      </w:pPr>
                      <w:r>
                        <w:rPr>
                          <w:rFonts w:hint="eastAsia"/>
                          <w:sz w:val="16"/>
                          <w:szCs w:val="16"/>
                          <w:lang w:val="en-US"/>
                        </w:rPr>
                        <w:t>产学研融合</w:t>
                      </w:r>
                    </w:p>
                  </w:txbxContent>
                </v:textbox>
              </v:roundrect>
            </w:pict>
          </mc:Fallback>
        </mc:AlternateContent>
      </w:r>
      <w:r>
        <w:rPr>
          <w:sz w:val="24"/>
        </w:rPr>
        <mc:AlternateContent>
          <mc:Choice Requires="wps">
            <w:drawing>
              <wp:anchor distT="0" distB="0" distL="0" distR="0" simplePos="false" relativeHeight="15" behindDoc="false" locked="false" layoutInCell="true" allowOverlap="true">
                <wp:simplePos x="0" y="0"/>
                <wp:positionH relativeFrom="column">
                  <wp:posOffset>4038599</wp:posOffset>
                </wp:positionH>
                <wp:positionV relativeFrom="paragraph">
                  <wp:posOffset>113665</wp:posOffset>
                </wp:positionV>
                <wp:extent cx="287654" cy="206375"/>
                <wp:effectExtent l="40005" t="17145" r="53339" b="81280"/>
                <wp:wrapNone/>
                <wp:docPr id="1059" name="右箭头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7654" cy="206375"/>
                        </a:xfrm>
                        <a:prstGeom prst="rightArrow"/>
                        <a:gradFill flip="none" rotWithShape="true">
                          <a:gsLst>
                            <a:gs pos="0">
                              <a:srgbClr val="29869f"/>
                            </a:gs>
                            <a:gs pos="80000">
                              <a:srgbClr val="36b0d0"/>
                            </a:gs>
                            <a:gs pos="100000">
                              <a:srgbClr val="33b3d5"/>
                            </a:gs>
                          </a:gsLst>
                          <a:lin ang="16200000" scaled="false"/>
                        </a:gradFill>
                        <a:ln cmpd="sng" cap="flat" w="9525">
                          <a:solidFill>
                            <a:srgbClr val="45a9c4"/>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59" type="#_x0000_t13" adj="13852,5400," style="position:absolute;margin-left:318.0pt;margin-top:8.95pt;width:22.65pt;height:16.25pt;z-index:15;mso-position-horizontal-relative:text;mso-position-vertical-relative:text;mso-width-relative:page;mso-height-relative:page;mso-wrap-distance-left:0.0pt;mso-wrap-distance-right:0.0pt;visibility:visible;">
                <v:stroke color="#45a9c4"/>
                <v:fill color2="#33b3d5" rotate="true" method="any" color="#29869f" focus="100%" angle="180" type="gradient" colors="0f #29869f;52428f #36b0d0;1 #33b3d5;">
                  <o:fill v:ext="view" type="gradientUnscaled"/>
                </v:fill>
                <v:shadow on="t" color="black" offset="-4.371139E-8pt,1.0pt" opacity="22937f" origin=",0.5" type="perspective"/>
              </v:shape>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28" behindDoc="false" locked="false" layoutInCell="true" allowOverlap="true">
                <wp:simplePos x="0" y="0"/>
                <wp:positionH relativeFrom="column">
                  <wp:posOffset>3259455</wp:posOffset>
                </wp:positionH>
                <wp:positionV relativeFrom="paragraph">
                  <wp:posOffset>91440</wp:posOffset>
                </wp:positionV>
                <wp:extent cx="781685" cy="266065"/>
                <wp:effectExtent l="40005" t="20320" r="41910" b="69215"/>
                <wp:wrapNone/>
                <wp:docPr id="1060" name="圆角矩形 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1685" cy="266065"/>
                        </a:xfrm>
                        <a:prstGeom prst="roundRect"/>
                        <a:gradFill flip="none" rotWithShape="true">
                          <a:gsLst>
                            <a:gs pos="0">
                              <a:srgbClr val="9be9ff"/>
                            </a:gs>
                            <a:gs pos="35000">
                              <a:srgbClr val="b9f0ff"/>
                            </a:gs>
                            <a:gs pos="100000">
                              <a:srgbClr val="e2fbff"/>
                            </a:gs>
                          </a:gsLst>
                          <a:lin ang="16200000" scaled="true"/>
                        </a:gradFill>
                        <a:ln cmpd="sng" cap="flat" w="9525">
                          <a:solidFill>
                            <a:srgbClr val="45a9c4"/>
                          </a:solidFill>
                          <a:prstDash val="solid"/>
                          <a:round/>
                          <a:headEnd/>
                          <a:tailEnd/>
                        </a:ln>
                        <a:effectLst>
                          <a:outerShdw rotWithShape="false" sx="100000" sy="100000" dist="12700" dir="5400000" blurRad="40000" kx="0" ky="0" algn="b">
                            <a:srgbClr val="000000">
                              <a:alpha val="38000"/>
                            </a:srgbClr>
                          </a:outerShdw>
                        </a:effectLst>
                      </wps:spPr>
                      <wps:txbx id="1060">
                        <w:txbxContent>
                          <w:p>
                            <w:pPr>
                              <w:pStyle w:val="style0"/>
                              <w:jc w:val="center"/>
                              <w:rPr>
                                <w:rFonts w:eastAsia="宋体" w:hint="eastAsia"/>
                                <w:lang w:val="en-US"/>
                              </w:rPr>
                            </w:pPr>
                            <w:r>
                              <w:rPr>
                                <w:rFonts w:hint="eastAsia"/>
                                <w:sz w:val="16"/>
                                <w:szCs w:val="16"/>
                                <w:lang w:val="en-US"/>
                              </w:rPr>
                              <w:t>项目孵化</w:t>
                            </w:r>
                          </w:p>
                        </w:txbxContent>
                      </wps:txbx>
                      <wps:bodyPr lIns="91440" rIns="91440" tIns="45720" bIns="45720" vert="horz" anchor="ctr" wrap="square">
                        <a:prstTxWarp prst="textNoShape"/>
                        <a:noAutofit/>
                      </wps:bodyPr>
                    </wps:wsp>
                  </a:graphicData>
                </a:graphic>
              </wp:anchor>
            </w:drawing>
          </mc:Choice>
          <mc:Fallback>
            <w:pict>
              <v:roundrect id="1060" arcsize="0.16666667," stroked="t" style="position:absolute;margin-left:256.65pt;margin-top:7.2pt;width:61.55pt;height:20.95pt;z-index:28;mso-position-horizontal-relative:text;mso-position-vertical-relative:text;mso-width-relative:page;mso-height-relative:page;mso-wrap-distance-left:0.0pt;mso-wrap-distance-right:0.0pt;visibility:visible;v-text-anchor:middle;">
                <v:stroke color="#45a9c4"/>
                <v:fill color2="#e2fbff" rotate="true" method="any" color="#9be9ff" focus="100%" angle="180" type="gradient" colors="0f #9be9ff;22937f #b9f0ff;1 #e2fbff;"/>
                <v:shadow on="t" color="black" offset="-4.371139E-8pt,1.0pt" opacity="38%" origin=",0.5" type="perspective"/>
                <v:textbox inset="7.2pt,3.6pt,7.2pt,3.6pt">
                  <w:txbxContent>
                    <w:p>
                      <w:pPr>
                        <w:pStyle w:val="style0"/>
                        <w:jc w:val="center"/>
                        <w:rPr>
                          <w:rFonts w:eastAsia="宋体" w:hint="eastAsia"/>
                          <w:lang w:val="en-US"/>
                        </w:rPr>
                      </w:pPr>
                      <w:r>
                        <w:rPr>
                          <w:rFonts w:hint="eastAsia"/>
                          <w:sz w:val="16"/>
                          <w:szCs w:val="16"/>
                          <w:lang w:val="en-US"/>
                        </w:rPr>
                        <w:t>项目孵化</w:t>
                      </w:r>
                    </w:p>
                  </w:txbxContent>
                </v:textbox>
              </v:roundrect>
            </w:pict>
          </mc:Fallback>
        </mc:AlternateContent>
      </w:r>
      <w:r>
        <w:rPr>
          <w:sz w:val="24"/>
        </w:rPr>
        <mc:AlternateContent>
          <mc:Choice Requires="wps">
            <w:drawing>
              <wp:anchor distT="0" distB="0" distL="0" distR="0" simplePos="false" relativeHeight="10" behindDoc="false" locked="false" layoutInCell="true" allowOverlap="true">
                <wp:simplePos x="0" y="0"/>
                <wp:positionH relativeFrom="column">
                  <wp:posOffset>135255</wp:posOffset>
                </wp:positionH>
                <wp:positionV relativeFrom="paragraph">
                  <wp:posOffset>135890</wp:posOffset>
                </wp:positionV>
                <wp:extent cx="762000" cy="824230"/>
                <wp:effectExtent l="12700" t="12700" r="12700" b="26669"/>
                <wp:wrapNone/>
                <wp:docPr id="1061" name="椭圆 9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62000" cy="824230"/>
                        </a:xfrm>
                        <a:prstGeom prst="ellipse"/>
                        <a:solidFill>
                          <a:srgbClr val="ffffff"/>
                        </a:solidFill>
                        <a:ln cmpd="sng" cap="flat" w="25400">
                          <a:solidFill>
                            <a:srgbClr val="f79646"/>
                          </a:solidFill>
                          <a:prstDash val="solid"/>
                          <a:round/>
                          <a:headEnd/>
                          <a:tailEnd/>
                        </a:ln>
                      </wps:spPr>
                      <wps:txbx id="1061">
                        <w:txbxContent>
                          <w:p>
                            <w:pPr>
                              <w:pStyle w:val="style0"/>
                              <w:jc w:val="left"/>
                              <w:rPr>
                                <w:rFonts w:eastAsia="宋体" w:hint="eastAsia"/>
                                <w:sz w:val="16"/>
                                <w:szCs w:val="16"/>
                                <w:lang w:val="en-US"/>
                              </w:rPr>
                            </w:pPr>
                            <w:r>
                              <w:rPr>
                                <w:rFonts w:eastAsia="宋体" w:hint="eastAsia"/>
                                <w:sz w:val="16"/>
                                <w:szCs w:val="16"/>
                                <w:lang w:val="en-US"/>
                              </w:rPr>
                              <w:t>院士</w:t>
                            </w:r>
                          </w:p>
                          <w:p>
                            <w:pPr>
                              <w:pStyle w:val="style0"/>
                              <w:jc w:val="left"/>
                              <w:rPr>
                                <w:rFonts w:eastAsia="宋体" w:hint="eastAsia"/>
                                <w:sz w:val="16"/>
                                <w:szCs w:val="16"/>
                                <w:lang w:val="en-US"/>
                              </w:rPr>
                            </w:pPr>
                            <w:r>
                              <w:rPr>
                                <w:rFonts w:eastAsia="宋体" w:hint="eastAsia"/>
                                <w:sz w:val="16"/>
                                <w:szCs w:val="16"/>
                                <w:lang w:val="en-US"/>
                              </w:rPr>
                              <w:t>科学家</w:t>
                            </w:r>
                          </w:p>
                          <w:p>
                            <w:pPr>
                              <w:pStyle w:val="style0"/>
                              <w:jc w:val="left"/>
                              <w:rPr>
                                <w:rFonts w:eastAsia="宋体" w:hint="eastAsia"/>
                                <w:sz w:val="16"/>
                                <w:szCs w:val="16"/>
                                <w:lang w:val="en-US"/>
                              </w:rPr>
                            </w:pPr>
                            <w:r>
                              <w:rPr>
                                <w:rFonts w:eastAsia="宋体" w:hint="eastAsia"/>
                                <w:sz w:val="16"/>
                                <w:szCs w:val="16"/>
                                <w:lang w:val="en-US"/>
                              </w:rPr>
                              <w:t>工程师</w:t>
                            </w:r>
                          </w:p>
                        </w:txbxContent>
                      </wps:txbx>
                      <wps:bodyPr lIns="91440" rIns="91440" tIns="45720" bIns="45720" vert="horz" anchor="ctr" wrap="square">
                        <a:prstTxWarp prst="textNoShape"/>
                        <a:noAutofit/>
                      </wps:bodyPr>
                    </wps:wsp>
                  </a:graphicData>
                </a:graphic>
              </wp:anchor>
            </w:drawing>
          </mc:Choice>
          <mc:Fallback>
            <w:pict>
              <v:oval id="1061" fillcolor="white" stroked="t" style="position:absolute;margin-left:10.65pt;margin-top:10.7pt;width:60.0pt;height:64.9pt;z-index:10;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left"/>
                        <w:rPr>
                          <w:rFonts w:eastAsia="宋体" w:hint="eastAsia"/>
                          <w:sz w:val="16"/>
                          <w:szCs w:val="16"/>
                          <w:lang w:val="en-US"/>
                        </w:rPr>
                      </w:pPr>
                      <w:r>
                        <w:rPr>
                          <w:rFonts w:eastAsia="宋体" w:hint="eastAsia"/>
                          <w:sz w:val="16"/>
                          <w:szCs w:val="16"/>
                          <w:lang w:val="en-US"/>
                        </w:rPr>
                        <w:t>院士</w:t>
                      </w:r>
                    </w:p>
                    <w:p>
                      <w:pPr>
                        <w:pStyle w:val="style0"/>
                        <w:jc w:val="left"/>
                        <w:rPr>
                          <w:rFonts w:eastAsia="宋体" w:hint="eastAsia"/>
                          <w:sz w:val="16"/>
                          <w:szCs w:val="16"/>
                          <w:lang w:val="en-US"/>
                        </w:rPr>
                      </w:pPr>
                      <w:r>
                        <w:rPr>
                          <w:rFonts w:eastAsia="宋体" w:hint="eastAsia"/>
                          <w:sz w:val="16"/>
                          <w:szCs w:val="16"/>
                          <w:lang w:val="en-US"/>
                        </w:rPr>
                        <w:t>科学家</w:t>
                      </w:r>
                    </w:p>
                    <w:p>
                      <w:pPr>
                        <w:pStyle w:val="style0"/>
                        <w:jc w:val="left"/>
                        <w:rPr>
                          <w:rFonts w:eastAsia="宋体" w:hint="eastAsia"/>
                          <w:sz w:val="16"/>
                          <w:szCs w:val="16"/>
                          <w:lang w:val="en-US"/>
                        </w:rPr>
                      </w:pPr>
                      <w:r>
                        <w:rPr>
                          <w:rFonts w:eastAsia="宋体" w:hint="eastAsia"/>
                          <w:sz w:val="16"/>
                          <w:szCs w:val="16"/>
                          <w:lang w:val="en-US"/>
                        </w:rPr>
                        <w:t>工程师</w:t>
                      </w:r>
                    </w:p>
                  </w:txbxContent>
                </v:textbox>
              </v:oval>
            </w:pict>
          </mc:Fallback>
        </mc:AlternateContent>
      </w:r>
      <w:r>
        <w:rPr>
          <w:sz w:val="24"/>
        </w:rPr>
        <mc:AlternateContent>
          <mc:Choice Requires="wps">
            <w:drawing>
              <wp:anchor distT="0" distB="0" distL="0" distR="0" simplePos="false" relativeHeight="21" behindDoc="false" locked="false" layoutInCell="true" allowOverlap="true">
                <wp:simplePos x="0" y="0"/>
                <wp:positionH relativeFrom="column">
                  <wp:posOffset>922654</wp:posOffset>
                </wp:positionH>
                <wp:positionV relativeFrom="paragraph">
                  <wp:posOffset>50165</wp:posOffset>
                </wp:positionV>
                <wp:extent cx="260349" cy="184150"/>
                <wp:effectExtent l="40005" t="17145" r="55245" b="78105"/>
                <wp:wrapNone/>
                <wp:docPr id="1062" name="右箭头 9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0349" cy="184150"/>
                        </a:xfrm>
                        <a:prstGeom prst="rightArrow"/>
                        <a:gradFill flip="none" rotWithShape="true">
                          <a:gsLst>
                            <a:gs pos="0">
                              <a:srgbClr val="c96c1f"/>
                            </a:gs>
                            <a:gs pos="80000">
                              <a:srgbClr val="ff8e29"/>
                            </a:gs>
                            <a:gs pos="100000">
                              <a:srgbClr val="ff8d25"/>
                            </a:gs>
                          </a:gsLst>
                          <a:lin ang="16200000" scaled="false"/>
                        </a:gradFill>
                        <a:ln cmpd="sng" cap="flat" w="9525">
                          <a:solidFill>
                            <a:srgbClr val="f5913f"/>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62" type="#_x0000_t13" adj="13961,5400," style="position:absolute;margin-left:72.65pt;margin-top:3.95pt;width:20.5pt;height:14.5pt;z-index:21;mso-position-horizontal-relative:text;mso-position-vertical-relative:text;mso-width-relative:page;mso-height-relative:page;mso-wrap-distance-left:0.0pt;mso-wrap-distance-right:0.0pt;visibility:visible;">
                <v:stroke color="#f5913f"/>
                <v:fill color2="#ff8d25" rotate="true" method="any" color="#c96c1f" focus="100%" angle="180" type="gradient" colors="0f #c96c1f;52428f #ff8e29;1 #ff8d25;">
                  <o:fill v:ext="view" type="gradientUnscaled"/>
                </v:fill>
                <v:shadow on="t" color="black" offset="-4.371139E-8pt,1.0pt" opacity="22937f" origin=",0.5" type="perspective"/>
              </v:shape>
            </w:pict>
          </mc:Fallback>
        </mc:AlternateContent>
      </w:r>
      <w:r>
        <w:rPr>
          <w:sz w:val="24"/>
        </w:rPr>
        <mc:AlternateContent>
          <mc:Choice Requires="wps">
            <w:drawing>
              <wp:anchor distT="0" distB="0" distL="0" distR="0" simplePos="false" relativeHeight="41" behindDoc="false" locked="false" layoutInCell="true" allowOverlap="true">
                <wp:simplePos x="0" y="0"/>
                <wp:positionH relativeFrom="column">
                  <wp:posOffset>4293870</wp:posOffset>
                </wp:positionH>
                <wp:positionV relativeFrom="paragraph">
                  <wp:posOffset>31750</wp:posOffset>
                </wp:positionV>
                <wp:extent cx="960754" cy="509905"/>
                <wp:effectExtent l="12700" t="12700" r="17145" b="36195"/>
                <wp:wrapNone/>
                <wp:docPr id="1063" name="椭圆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60754" cy="509905"/>
                        </a:xfrm>
                        <a:prstGeom prst="ellipse"/>
                        <a:solidFill>
                          <a:srgbClr val="fdeada"/>
                        </a:solidFill>
                        <a:ln cmpd="sng" cap="flat" w="25400">
                          <a:solidFill>
                            <a:srgbClr val="4bacc6"/>
                          </a:solidFill>
                          <a:prstDash val="solid"/>
                          <a:round/>
                          <a:headEnd/>
                          <a:tailEnd/>
                        </a:ln>
                      </wps:spPr>
                      <wps:txbx id="1063">
                        <w:txbxContent>
                          <w:p>
                            <w:pPr>
                              <w:pStyle w:val="style0"/>
                              <w:ind w:firstLine="80" w:firstLineChars="50"/>
                              <w:jc w:val="left"/>
                              <w:rPr>
                                <w:rFonts w:eastAsia="宋体" w:hint="eastAsia"/>
                                <w:sz w:val="16"/>
                                <w:szCs w:val="16"/>
                                <w:lang w:val="en-US"/>
                              </w:rPr>
                            </w:pPr>
                            <w:r>
                              <w:rPr>
                                <w:rFonts w:eastAsia="宋体" w:hint="eastAsia"/>
                                <w:sz w:val="16"/>
                                <w:szCs w:val="16"/>
                                <w:lang w:val="en-US"/>
                              </w:rPr>
                              <w:t>供应链</w:t>
                            </w:r>
                          </w:p>
                          <w:p>
                            <w:pPr>
                              <w:pStyle w:val="style0"/>
                              <w:jc w:val="left"/>
                              <w:rPr>
                                <w:rFonts w:eastAsia="宋体" w:hint="eastAsia"/>
                                <w:sz w:val="16"/>
                                <w:szCs w:val="16"/>
                                <w:lang w:val="en-US"/>
                              </w:rPr>
                            </w:pPr>
                            <w:r>
                              <w:rPr>
                                <w:rFonts w:hint="eastAsia"/>
                                <w:sz w:val="16"/>
                                <w:szCs w:val="16"/>
                                <w:lang w:val="en-US"/>
                              </w:rPr>
                              <w:t>技术创新</w:t>
                            </w:r>
                          </w:p>
                        </w:txbxContent>
                      </wps:txbx>
                      <wps:bodyPr lIns="91440" rIns="91440" tIns="45720" bIns="45720" vert="horz" anchor="ctr" wrap="square">
                        <a:prstTxWarp prst="textNoShape"/>
                        <a:noAutofit/>
                      </wps:bodyPr>
                    </wps:wsp>
                  </a:graphicData>
                </a:graphic>
              </wp:anchor>
            </w:drawing>
          </mc:Choice>
          <mc:Fallback>
            <w:pict>
              <v:oval id="1063" fillcolor="#fdeada" stroked="t" style="position:absolute;margin-left:338.1pt;margin-top:2.5pt;width:75.65pt;height:40.15pt;z-index:41;mso-position-horizontal-relative:text;mso-position-vertical-relative:text;mso-width-relative:page;mso-height-relative:page;mso-wrap-distance-left:0.0pt;mso-wrap-distance-right:0.0pt;visibility:visible;v-text-anchor:middle;">
                <v:stroke color="#4bacc6" weight="2.0pt"/>
                <v:fill/>
                <v:textbox inset="7.2pt,3.6pt,7.2pt,3.6pt">
                  <w:txbxContent>
                    <w:p>
                      <w:pPr>
                        <w:pStyle w:val="style0"/>
                        <w:ind w:firstLine="80" w:firstLineChars="50"/>
                        <w:jc w:val="left"/>
                        <w:rPr>
                          <w:rFonts w:eastAsia="宋体" w:hint="eastAsia"/>
                          <w:sz w:val="16"/>
                          <w:szCs w:val="16"/>
                          <w:lang w:val="en-US"/>
                        </w:rPr>
                      </w:pPr>
                      <w:r>
                        <w:rPr>
                          <w:rFonts w:eastAsia="宋体" w:hint="eastAsia"/>
                          <w:sz w:val="16"/>
                          <w:szCs w:val="16"/>
                          <w:lang w:val="en-US"/>
                        </w:rPr>
                        <w:t>供应链</w:t>
                      </w:r>
                    </w:p>
                    <w:p>
                      <w:pPr>
                        <w:pStyle w:val="style0"/>
                        <w:jc w:val="left"/>
                        <w:rPr>
                          <w:rFonts w:eastAsia="宋体" w:hint="eastAsia"/>
                          <w:sz w:val="16"/>
                          <w:szCs w:val="16"/>
                          <w:lang w:val="en-US"/>
                        </w:rPr>
                      </w:pPr>
                      <w:r>
                        <w:rPr>
                          <w:rFonts w:hint="eastAsia"/>
                          <w:sz w:val="16"/>
                          <w:szCs w:val="16"/>
                          <w:lang w:val="en-US"/>
                        </w:rPr>
                        <w:t>技术创新</w:t>
                      </w:r>
                    </w:p>
                  </w:txbxContent>
                </v:textbox>
              </v:oval>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43" behindDoc="false" locked="false" layoutInCell="true" allowOverlap="true">
                <wp:simplePos x="0" y="0"/>
                <wp:positionH relativeFrom="column">
                  <wp:posOffset>2363470</wp:posOffset>
                </wp:positionH>
                <wp:positionV relativeFrom="paragraph">
                  <wp:posOffset>120014</wp:posOffset>
                </wp:positionV>
                <wp:extent cx="866775" cy="696594"/>
                <wp:effectExtent l="12700" t="12700" r="34925" b="27305"/>
                <wp:wrapNone/>
                <wp:docPr id="1064" name="右箭头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66775" cy="696594"/>
                        </a:xfrm>
                        <a:prstGeom prst="rightArrow"/>
                        <a:solidFill>
                          <a:srgbClr val="ffffff"/>
                        </a:solidFill>
                        <a:ln cmpd="sng" cap="flat" w="25400">
                          <a:solidFill>
                            <a:srgbClr val="f79646"/>
                          </a:solidFill>
                          <a:prstDash val="solid"/>
                          <a:round/>
                          <a:headEnd/>
                          <a:tailEnd/>
                        </a:ln>
                      </wps:spPr>
                      <wps:txbx id="1064">
                        <w:txbxContent>
                          <w:p>
                            <w:pPr>
                              <w:pStyle w:val="style0"/>
                              <w:jc w:val="center"/>
                              <w:rPr>
                                <w:rFonts w:eastAsia="宋体" w:hint="eastAsia"/>
                                <w:sz w:val="15"/>
                                <w:szCs w:val="15"/>
                                <w:lang w:val="en-US"/>
                              </w:rPr>
                            </w:pPr>
                            <w:r>
                              <w:rPr>
                                <w:rFonts w:eastAsia="宋体" w:hint="eastAsia"/>
                                <w:sz w:val="15"/>
                                <w:szCs w:val="15"/>
                                <w:lang w:val="en-US"/>
                              </w:rPr>
                              <w:t>创新资金</w:t>
                            </w:r>
                          </w:p>
                          <w:p>
                            <w:pPr>
                              <w:pStyle w:val="style0"/>
                              <w:jc w:val="center"/>
                              <w:rPr>
                                <w:rFonts w:eastAsia="宋体" w:hint="eastAsia"/>
                                <w:sz w:val="15"/>
                                <w:szCs w:val="15"/>
                                <w:lang w:val="en-US"/>
                              </w:rPr>
                            </w:pPr>
                            <w:r>
                              <w:rPr>
                                <w:rFonts w:eastAsia="宋体" w:hint="eastAsia"/>
                                <w:sz w:val="15"/>
                                <w:szCs w:val="15"/>
                                <w:lang w:val="en-US"/>
                              </w:rPr>
                              <w:t>供应链金融</w:t>
                            </w:r>
                          </w:p>
                        </w:txbxContent>
                      </wps:txbx>
                      <wps:bodyPr lIns="91440" rIns="91440" tIns="45720" bIns="45720" vert="horz" anchor="ctr" wrap="square">
                        <a:prstTxWarp prst="textNoShape"/>
                        <a:noAutofit/>
                      </wps:bodyPr>
                    </wps:wsp>
                  </a:graphicData>
                </a:graphic>
              </wp:anchor>
            </w:drawing>
          </mc:Choice>
          <mc:Fallback>
            <w:pict>
              <v:shape id="1064" type="#_x0000_t13" adj="12921,5400," fillcolor="white" style="position:absolute;margin-left:186.1pt;margin-top:9.45pt;width:68.25pt;height:54.85pt;z-index:43;mso-position-horizontal-relative:text;mso-position-vertical-relative:text;mso-width-relative:page;mso-height-relative:page;mso-wrap-distance-left:0.0pt;mso-wrap-distance-right:0.0pt;visibility:visible;v-text-anchor:middle;">
                <v:stroke color="#f79646" weight="2.0pt"/>
                <v:fill/>
                <v:textbox inset="7.2pt,3.6pt,7.2pt,3.6pt">
                  <w:txbxContent>
                    <w:p>
                      <w:pPr>
                        <w:pStyle w:val="style0"/>
                        <w:jc w:val="center"/>
                        <w:rPr>
                          <w:rFonts w:eastAsia="宋体" w:hint="eastAsia"/>
                          <w:sz w:val="15"/>
                          <w:szCs w:val="15"/>
                          <w:lang w:val="en-US"/>
                        </w:rPr>
                      </w:pPr>
                      <w:r>
                        <w:rPr>
                          <w:rFonts w:eastAsia="宋体" w:hint="eastAsia"/>
                          <w:sz w:val="15"/>
                          <w:szCs w:val="15"/>
                          <w:lang w:val="en-US"/>
                        </w:rPr>
                        <w:t>创新资金</w:t>
                      </w:r>
                    </w:p>
                    <w:p>
                      <w:pPr>
                        <w:pStyle w:val="style0"/>
                        <w:jc w:val="center"/>
                        <w:rPr>
                          <w:rFonts w:eastAsia="宋体" w:hint="eastAsia"/>
                          <w:sz w:val="15"/>
                          <w:szCs w:val="15"/>
                          <w:lang w:val="en-US"/>
                        </w:rPr>
                      </w:pPr>
                      <w:r>
                        <w:rPr>
                          <w:rFonts w:eastAsia="宋体" w:hint="eastAsia"/>
                          <w:sz w:val="15"/>
                          <w:szCs w:val="15"/>
                          <w:lang w:val="en-US"/>
                        </w:rPr>
                        <w:t>供应链金融</w:t>
                      </w:r>
                    </w:p>
                  </w:txbxContent>
                </v:textbox>
              </v:shape>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5" behindDoc="false" locked="false" layoutInCell="true" allowOverlap="true">
                <wp:simplePos x="0" y="0"/>
                <wp:positionH relativeFrom="column">
                  <wp:posOffset>5541645</wp:posOffset>
                </wp:positionH>
                <wp:positionV relativeFrom="paragraph">
                  <wp:posOffset>23495</wp:posOffset>
                </wp:positionV>
                <wp:extent cx="636904" cy="533400"/>
                <wp:effectExtent l="12700" t="12700" r="36195" b="12700"/>
                <wp:wrapNone/>
                <wp:docPr id="1065" name="椭圆 8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6904" cy="533400"/>
                        </a:xfrm>
                        <a:prstGeom prst="ellipse"/>
                        <a:solidFill>
                          <a:srgbClr val="ffffff"/>
                        </a:solidFill>
                        <a:ln cmpd="sng" cap="flat" w="25400">
                          <a:solidFill>
                            <a:srgbClr val="c0504d"/>
                          </a:solidFill>
                          <a:prstDash val="solid"/>
                          <a:round/>
                          <a:headEnd/>
                          <a:tailEnd/>
                        </a:ln>
                      </wps:spPr>
                      <wps:txbx id="1065">
                        <w:txbxContent>
                          <w:p>
                            <w:pPr>
                              <w:pStyle w:val="style0"/>
                              <w:jc w:val="left"/>
                              <w:rPr>
                                <w:rFonts w:eastAsia="宋体" w:hint="eastAsia"/>
                                <w:sz w:val="16"/>
                                <w:szCs w:val="16"/>
                                <w:lang w:val="en-US"/>
                              </w:rPr>
                            </w:pPr>
                            <w:r>
                              <w:rPr>
                                <w:rFonts w:eastAsia="宋体" w:hint="eastAsia"/>
                                <w:sz w:val="16"/>
                                <w:szCs w:val="16"/>
                                <w:lang w:val="en-US"/>
                              </w:rPr>
                              <w:t>创业个体</w:t>
                            </w:r>
                          </w:p>
                        </w:txbxContent>
                      </wps:txbx>
                      <wps:bodyPr lIns="91440" rIns="91440" tIns="45720" bIns="45720" vert="horz" anchor="ctr" wrap="square">
                        <a:prstTxWarp prst="textNoShape"/>
                        <a:noAutofit/>
                      </wps:bodyPr>
                    </wps:wsp>
                  </a:graphicData>
                </a:graphic>
              </wp:anchor>
            </w:drawing>
          </mc:Choice>
          <mc:Fallback>
            <w:pict>
              <v:oval id="1065" fillcolor="white" stroked="t" style="position:absolute;margin-left:436.35pt;margin-top:1.85pt;width:50.15pt;height:42.0pt;z-index:5;mso-position-horizontal-relative:text;mso-position-vertical-relative:text;mso-width-relative:page;mso-height-relative:page;mso-wrap-distance-left:0.0pt;mso-wrap-distance-right:0.0pt;visibility:visible;v-text-anchor:middle;">
                <v:stroke color="#c0504d" weight="2.0pt"/>
                <v:fill/>
                <v:textbox inset="7.2pt,3.6pt,7.2pt,3.6pt">
                  <w:txbxContent>
                    <w:p>
                      <w:pPr>
                        <w:pStyle w:val="style0"/>
                        <w:jc w:val="left"/>
                        <w:rPr>
                          <w:rFonts w:eastAsia="宋体" w:hint="eastAsia"/>
                          <w:sz w:val="16"/>
                          <w:szCs w:val="16"/>
                          <w:lang w:val="en-US"/>
                        </w:rPr>
                      </w:pPr>
                      <w:r>
                        <w:rPr>
                          <w:rFonts w:eastAsia="宋体" w:hint="eastAsia"/>
                          <w:sz w:val="16"/>
                          <w:szCs w:val="16"/>
                          <w:lang w:val="en-US"/>
                        </w:rPr>
                        <w:t>创业个体</w:t>
                      </w:r>
                    </w:p>
                  </w:txbxContent>
                </v:textbox>
              </v:oval>
            </w:pict>
          </mc:Fallback>
        </mc:AlternateContent>
      </w:r>
      <w:r>
        <w:rPr>
          <w:sz w:val="24"/>
        </w:rPr>
        <mc:AlternateContent>
          <mc:Choice Requires="wps">
            <w:drawing>
              <wp:anchor distT="0" distB="0" distL="0" distR="0" simplePos="false" relativeHeight="49" behindDoc="false" locked="false" layoutInCell="true" allowOverlap="true">
                <wp:simplePos x="0" y="0"/>
                <wp:positionH relativeFrom="column">
                  <wp:posOffset>5227320</wp:posOffset>
                </wp:positionH>
                <wp:positionV relativeFrom="paragraph">
                  <wp:posOffset>154940</wp:posOffset>
                </wp:positionV>
                <wp:extent cx="292734" cy="241934"/>
                <wp:effectExtent l="40005" t="17145" r="48260" b="71120"/>
                <wp:wrapNone/>
                <wp:docPr id="1066" name="右箭头 7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92734" cy="241934"/>
                        </a:xfrm>
                        <a:prstGeom prst="rightArrow"/>
                        <a:gradFill flip="none" rotWithShape="true">
                          <a:gsLst>
                            <a:gs pos="0">
                              <a:srgbClr val="759436"/>
                            </a:gs>
                            <a:gs pos="80000">
                              <a:srgbClr val="9bc247"/>
                            </a:gs>
                            <a:gs pos="100000">
                              <a:srgbClr val="9bc545"/>
                            </a:gs>
                          </a:gsLst>
                          <a:lin ang="16200000" scaled="false"/>
                        </a:gradFill>
                        <a:ln cmpd="sng" cap="flat" w="9525">
                          <a:solidFill>
                            <a:srgbClr val="97b853"/>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66" type="#_x0000_t13" adj="12675,5400," style="position:absolute;margin-left:411.6pt;margin-top:12.2pt;width:23.05pt;height:19.05pt;z-index:49;mso-position-horizontal-relative:text;mso-position-vertical-relative:text;mso-width-relative:page;mso-height-relative:page;mso-wrap-distance-left:0.0pt;mso-wrap-distance-right:0.0pt;visibility:visible;">
                <v:stroke color="#97b853"/>
                <v:fill color2="#9bc545" rotate="true" method="any" color="#759436" focus="100%" angle="180" type="gradient" colors="0f #759436;52428f #9bc247;1 #9bc545;">
                  <o:fill v:ext="view" type="gradientUnscaled"/>
                </v:fill>
                <v:shadow on="t" color="black" offset="-4.371139E-8pt,1.0pt" opacity="22937f" origin=",0.5" type="perspective"/>
              </v:shape>
            </w:pict>
          </mc:Fallback>
        </mc:AlternateContent>
      </w:r>
      <w:r>
        <w:rPr>
          <w:sz w:val="24"/>
        </w:rPr>
        <mc:AlternateContent>
          <mc:Choice Requires="wps">
            <w:drawing>
              <wp:anchor distT="0" distB="0" distL="0" distR="0" simplePos="false" relativeHeight="14" behindDoc="false" locked="false" layoutInCell="true" allowOverlap="true">
                <wp:simplePos x="0" y="0"/>
                <wp:positionH relativeFrom="column">
                  <wp:posOffset>765810</wp:posOffset>
                </wp:positionH>
                <wp:positionV relativeFrom="paragraph">
                  <wp:posOffset>3175</wp:posOffset>
                </wp:positionV>
                <wp:extent cx="986154" cy="507365"/>
                <wp:effectExtent l="12700" t="12700" r="17145" b="13334"/>
                <wp:wrapNone/>
                <wp:docPr id="1067" name="椭圆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86154" cy="507365"/>
                        </a:xfrm>
                        <a:prstGeom prst="ellipse"/>
                        <a:solidFill>
                          <a:srgbClr val="ffffff"/>
                        </a:solidFill>
                        <a:ln cmpd="sng" cap="flat" w="25400">
                          <a:solidFill>
                            <a:srgbClr val="9bbb59"/>
                          </a:solidFill>
                          <a:prstDash val="solid"/>
                          <a:round/>
                          <a:headEnd/>
                          <a:tailEnd/>
                        </a:ln>
                      </wps:spPr>
                      <wps:txbx id="1067">
                        <w:txbxContent>
                          <w:p>
                            <w:pPr>
                              <w:pStyle w:val="style0"/>
                              <w:jc w:val="left"/>
                              <w:rPr>
                                <w:rFonts w:eastAsia="宋体" w:hint="default"/>
                                <w:sz w:val="16"/>
                                <w:szCs w:val="16"/>
                              </w:rPr>
                            </w:pPr>
                            <w:r>
                              <w:rPr>
                                <w:rFonts w:eastAsia="宋体" w:hint="eastAsia"/>
                                <w:sz w:val="16"/>
                                <w:szCs w:val="16"/>
                                <w:lang w:val="en-US"/>
                              </w:rPr>
                              <w:t>研究院</w:t>
                            </w:r>
                            <w:r>
                              <w:rPr>
                                <w:rFonts w:eastAsia="宋体" w:hint="default"/>
                                <w:sz w:val="16"/>
                                <w:szCs w:val="16"/>
                              </w:rPr>
                              <w:t>/</w:t>
                            </w:r>
                            <w:r>
                              <w:rPr>
                                <w:rFonts w:eastAsia="宋体" w:hint="eastAsia"/>
                                <w:sz w:val="16"/>
                                <w:szCs w:val="16"/>
                                <w:lang w:val="en-US"/>
                              </w:rPr>
                              <w:t>所</w:t>
                            </w:r>
                            <w:r>
                              <w:rPr>
                                <w:rFonts w:eastAsia="宋体" w:hint="default"/>
                                <w:sz w:val="16"/>
                                <w:szCs w:val="16"/>
                              </w:rPr>
                              <w:t>/</w:t>
                            </w:r>
                          </w:p>
                          <w:p>
                            <w:pPr>
                              <w:pStyle w:val="style0"/>
                              <w:jc w:val="left"/>
                              <w:rPr>
                                <w:rFonts w:eastAsia="宋体" w:hint="eastAsia"/>
                                <w:sz w:val="16"/>
                                <w:szCs w:val="16"/>
                                <w:lang w:val="en-US"/>
                              </w:rPr>
                            </w:pPr>
                            <w:r>
                              <w:rPr>
                                <w:rFonts w:eastAsia="宋体" w:hint="eastAsia"/>
                                <w:sz w:val="16"/>
                                <w:szCs w:val="16"/>
                                <w:lang w:val="en-US"/>
                              </w:rPr>
                              <w:t>质检机构</w:t>
                            </w:r>
                          </w:p>
                        </w:txbxContent>
                      </wps:txbx>
                      <wps:bodyPr lIns="91440" rIns="91440" tIns="45720" bIns="45720" vert="horz" anchor="ctr" wrap="square">
                        <a:prstTxWarp prst="textNoShape"/>
                        <a:noAutofit/>
                      </wps:bodyPr>
                    </wps:wsp>
                  </a:graphicData>
                </a:graphic>
              </wp:anchor>
            </w:drawing>
          </mc:Choice>
          <mc:Fallback>
            <w:pict>
              <v:oval id="1067" fillcolor="white" stroked="t" style="position:absolute;margin-left:60.3pt;margin-top:0.25pt;width:77.65pt;height:39.95pt;z-index:14;mso-position-horizontal-relative:text;mso-position-vertical-relative:text;mso-width-relative:page;mso-height-relative:page;mso-wrap-distance-left:0.0pt;mso-wrap-distance-right:0.0pt;visibility:visible;v-text-anchor:middle;">
                <v:stroke color="#9bbb59" weight="2.0pt"/>
                <v:fill/>
                <v:textbox inset="7.2pt,3.6pt,7.2pt,3.6pt">
                  <w:txbxContent>
                    <w:p>
                      <w:pPr>
                        <w:pStyle w:val="style0"/>
                        <w:jc w:val="left"/>
                        <w:rPr>
                          <w:rFonts w:eastAsia="宋体" w:hint="default"/>
                          <w:sz w:val="16"/>
                          <w:szCs w:val="16"/>
                        </w:rPr>
                      </w:pPr>
                      <w:r>
                        <w:rPr>
                          <w:rFonts w:eastAsia="宋体" w:hint="eastAsia"/>
                          <w:sz w:val="16"/>
                          <w:szCs w:val="16"/>
                          <w:lang w:val="en-US"/>
                        </w:rPr>
                        <w:t>研究院</w:t>
                      </w:r>
                      <w:r>
                        <w:rPr>
                          <w:rFonts w:eastAsia="宋体" w:hint="default"/>
                          <w:sz w:val="16"/>
                          <w:szCs w:val="16"/>
                        </w:rPr>
                        <w:t>/</w:t>
                      </w:r>
                      <w:r>
                        <w:rPr>
                          <w:rFonts w:eastAsia="宋体" w:hint="eastAsia"/>
                          <w:sz w:val="16"/>
                          <w:szCs w:val="16"/>
                          <w:lang w:val="en-US"/>
                        </w:rPr>
                        <w:t>所</w:t>
                      </w:r>
                      <w:r>
                        <w:rPr>
                          <w:rFonts w:eastAsia="宋体" w:hint="default"/>
                          <w:sz w:val="16"/>
                          <w:szCs w:val="16"/>
                        </w:rPr>
                        <w:t>/</w:t>
                      </w:r>
                    </w:p>
                    <w:p>
                      <w:pPr>
                        <w:pStyle w:val="style0"/>
                        <w:jc w:val="left"/>
                        <w:rPr>
                          <w:rFonts w:eastAsia="宋体" w:hint="eastAsia"/>
                          <w:sz w:val="16"/>
                          <w:szCs w:val="16"/>
                          <w:lang w:val="en-US"/>
                        </w:rPr>
                      </w:pPr>
                      <w:r>
                        <w:rPr>
                          <w:rFonts w:eastAsia="宋体" w:hint="eastAsia"/>
                          <w:sz w:val="16"/>
                          <w:szCs w:val="16"/>
                          <w:lang w:val="en-US"/>
                        </w:rPr>
                        <w:t>质检机构</w:t>
                      </w:r>
                    </w:p>
                  </w:txbxContent>
                </v:textbox>
              </v:oval>
            </w:pict>
          </mc:Fallback>
        </mc:AlternateContent>
      </w:r>
      <w:r>
        <w:rPr>
          <w:sz w:val="24"/>
        </w:rPr>
        <mc:AlternateContent>
          <mc:Choice Requires="wps">
            <w:drawing>
              <wp:anchor distT="0" distB="0" distL="0" distR="0" simplePos="false" relativeHeight="18" behindDoc="false" locked="false" layoutInCell="true" allowOverlap="true">
                <wp:simplePos x="0" y="0"/>
                <wp:positionH relativeFrom="column">
                  <wp:posOffset>3190875</wp:posOffset>
                </wp:positionH>
                <wp:positionV relativeFrom="paragraph">
                  <wp:posOffset>69215</wp:posOffset>
                </wp:positionV>
                <wp:extent cx="842009" cy="288925"/>
                <wp:effectExtent l="40005" t="20320" r="57785" b="71755"/>
                <wp:wrapNone/>
                <wp:docPr id="1068" name="圆角矩形 5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42009" cy="288925"/>
                        </a:xfrm>
                        <a:prstGeom prst="roundRect"/>
                        <a:gradFill flip="none" rotWithShape="true">
                          <a:gsLst>
                            <a:gs pos="0">
                              <a:srgbClr val="9be9ff"/>
                            </a:gs>
                            <a:gs pos="35000">
                              <a:srgbClr val="b9f0ff"/>
                            </a:gs>
                            <a:gs pos="100000">
                              <a:srgbClr val="e2fbff"/>
                            </a:gs>
                          </a:gsLst>
                          <a:lin ang="16200000" scaled="true"/>
                        </a:gradFill>
                        <a:ln cmpd="sng" cap="flat" w="9525">
                          <a:solidFill>
                            <a:srgbClr val="45a9c4"/>
                          </a:solidFill>
                          <a:prstDash val="solid"/>
                          <a:round/>
                          <a:headEnd/>
                          <a:tailEnd/>
                        </a:ln>
                        <a:effectLst>
                          <a:outerShdw rotWithShape="false" sx="100000" sy="100000" dist="12700" dir="5400000" blurRad="40000" kx="0" ky="0" algn="b">
                            <a:srgbClr val="000000">
                              <a:alpha val="38000"/>
                            </a:srgbClr>
                          </a:outerShdw>
                        </a:effectLst>
                      </wps:spPr>
                      <wps:txbx id="1068">
                        <w:txbxContent>
                          <w:p>
                            <w:pPr>
                              <w:pStyle w:val="style0"/>
                              <w:jc w:val="center"/>
                              <w:rPr>
                                <w:rFonts w:eastAsia="宋体" w:hint="eastAsia"/>
                                <w:lang w:val="en-US"/>
                              </w:rPr>
                            </w:pPr>
                            <w:r>
                              <w:rPr>
                                <w:rFonts w:hint="eastAsia"/>
                                <w:sz w:val="16"/>
                                <w:szCs w:val="16"/>
                                <w:lang w:val="en-US"/>
                              </w:rPr>
                              <w:t>产业创新资金</w:t>
                            </w:r>
                          </w:p>
                        </w:txbxContent>
                      </wps:txbx>
                      <wps:bodyPr lIns="91440" rIns="91440" tIns="45720" bIns="45720" vert="horz" anchor="ctr" wrap="square">
                        <a:prstTxWarp prst="textNoShape"/>
                        <a:noAutofit/>
                      </wps:bodyPr>
                    </wps:wsp>
                  </a:graphicData>
                </a:graphic>
              </wp:anchor>
            </w:drawing>
          </mc:Choice>
          <mc:Fallback>
            <w:pict>
              <v:roundrect id="1068" arcsize="0.16666667," stroked="t" style="position:absolute;margin-left:251.25pt;margin-top:5.45pt;width:66.3pt;height:22.75pt;z-index:18;mso-position-horizontal-relative:text;mso-position-vertical-relative:text;mso-width-relative:page;mso-height-relative:page;mso-wrap-distance-left:0.0pt;mso-wrap-distance-right:0.0pt;visibility:visible;v-text-anchor:middle;">
                <v:stroke color="#45a9c4"/>
                <v:fill color2="#e2fbff" rotate="true" method="any" color="#9be9ff" focus="100%" angle="180" type="gradient" colors="0f #9be9ff;22937f #b9f0ff;1 #e2fbff;"/>
                <v:shadow on="t" color="black" offset="-4.371139E-8pt,1.0pt" opacity="38%" origin=",0.5" type="perspective"/>
                <v:textbox inset="7.2pt,3.6pt,7.2pt,3.6pt">
                  <w:txbxContent>
                    <w:p>
                      <w:pPr>
                        <w:pStyle w:val="style0"/>
                        <w:jc w:val="center"/>
                        <w:rPr>
                          <w:rFonts w:eastAsia="宋体" w:hint="eastAsia"/>
                          <w:lang w:val="en-US"/>
                        </w:rPr>
                      </w:pPr>
                      <w:r>
                        <w:rPr>
                          <w:rFonts w:hint="eastAsia"/>
                          <w:sz w:val="16"/>
                          <w:szCs w:val="16"/>
                          <w:lang w:val="en-US"/>
                        </w:rPr>
                        <w:t>产业创新资金</w:t>
                      </w:r>
                    </w:p>
                  </w:txbxContent>
                </v:textbox>
              </v:roundrect>
            </w:pict>
          </mc:Fallback>
        </mc:AlternateContent>
      </w:r>
      <w:r>
        <w:rPr>
          <w:sz w:val="24"/>
        </w:rPr>
        <mc:AlternateContent>
          <mc:Choice Requires="wps">
            <w:drawing>
              <wp:anchor distT="0" distB="0" distL="0" distR="0" simplePos="false" relativeHeight="30" behindDoc="false" locked="false" layoutInCell="true" allowOverlap="true">
                <wp:simplePos x="0" y="0"/>
                <wp:positionH relativeFrom="column">
                  <wp:posOffset>4340860</wp:posOffset>
                </wp:positionH>
                <wp:positionV relativeFrom="paragraph">
                  <wp:posOffset>142240</wp:posOffset>
                </wp:positionV>
                <wp:extent cx="909954" cy="506095"/>
                <wp:effectExtent l="12700" t="12700" r="17145" b="14605"/>
                <wp:wrapNone/>
                <wp:docPr id="1069" name="椭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09954" cy="506095"/>
                        </a:xfrm>
                        <a:prstGeom prst="ellipse"/>
                        <a:solidFill>
                          <a:srgbClr val="fdeada"/>
                        </a:solidFill>
                        <a:ln cmpd="sng" cap="flat" w="25400">
                          <a:solidFill>
                            <a:srgbClr val="4bacc6"/>
                          </a:solidFill>
                          <a:prstDash val="solid"/>
                          <a:round/>
                          <a:headEnd/>
                          <a:tailEnd/>
                        </a:ln>
                      </wps:spPr>
                      <wps:txbx id="1069">
                        <w:txbxContent>
                          <w:p>
                            <w:pPr>
                              <w:pStyle w:val="style0"/>
                              <w:ind w:left="240" w:hanging="240" w:hangingChars="150"/>
                              <w:jc w:val="left"/>
                              <w:rPr>
                                <w:rFonts w:eastAsia="宋体" w:hint="eastAsia"/>
                                <w:sz w:val="16"/>
                                <w:szCs w:val="16"/>
                                <w:lang w:val="en-US"/>
                              </w:rPr>
                            </w:pPr>
                            <w:r>
                              <w:rPr>
                                <w:rFonts w:eastAsia="宋体" w:hint="eastAsia"/>
                                <w:sz w:val="16"/>
                                <w:szCs w:val="16"/>
                                <w:lang w:val="en-US"/>
                              </w:rPr>
                              <w:t>产业创新</w:t>
                            </w:r>
                            <w:r>
                              <w:rPr>
                                <w:rFonts w:hint="eastAsia"/>
                                <w:sz w:val="16"/>
                                <w:szCs w:val="16"/>
                                <w:lang w:val="en-US"/>
                              </w:rPr>
                              <w:t>金融</w:t>
                            </w:r>
                          </w:p>
                        </w:txbxContent>
                      </wps:txbx>
                      <wps:bodyPr lIns="91440" rIns="91440" tIns="45720" bIns="45720" vert="horz" anchor="ctr" wrap="square">
                        <a:prstTxWarp prst="textNoShape"/>
                        <a:noAutofit/>
                      </wps:bodyPr>
                    </wps:wsp>
                  </a:graphicData>
                </a:graphic>
              </wp:anchor>
            </w:drawing>
          </mc:Choice>
          <mc:Fallback>
            <w:pict>
              <v:oval id="1069" fillcolor="#fdeada" stroked="t" style="position:absolute;margin-left:341.8pt;margin-top:11.2pt;width:71.65pt;height:39.85pt;z-index:30;mso-position-horizontal-relative:text;mso-position-vertical-relative:text;mso-width-relative:page;mso-height-relative:page;mso-wrap-distance-left:0.0pt;mso-wrap-distance-right:0.0pt;visibility:visible;v-text-anchor:middle;">
                <v:stroke color="#4bacc6" weight="2.0pt"/>
                <v:fill/>
                <v:textbox inset="7.2pt,3.6pt,7.2pt,3.6pt">
                  <w:txbxContent>
                    <w:p>
                      <w:pPr>
                        <w:pStyle w:val="style0"/>
                        <w:ind w:left="240" w:hanging="240" w:hangingChars="150"/>
                        <w:jc w:val="left"/>
                        <w:rPr>
                          <w:rFonts w:eastAsia="宋体" w:hint="eastAsia"/>
                          <w:sz w:val="16"/>
                          <w:szCs w:val="16"/>
                          <w:lang w:val="en-US"/>
                        </w:rPr>
                      </w:pPr>
                      <w:r>
                        <w:rPr>
                          <w:rFonts w:eastAsia="宋体" w:hint="eastAsia"/>
                          <w:sz w:val="16"/>
                          <w:szCs w:val="16"/>
                          <w:lang w:val="en-US"/>
                        </w:rPr>
                        <w:t>产业创新</w:t>
                      </w:r>
                      <w:r>
                        <w:rPr>
                          <w:rFonts w:hint="eastAsia"/>
                          <w:sz w:val="16"/>
                          <w:szCs w:val="16"/>
                          <w:lang w:val="en-US"/>
                        </w:rPr>
                        <w:t>金融</w:t>
                      </w:r>
                    </w:p>
                  </w:txbxContent>
                </v:textbox>
              </v:oval>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17" behindDoc="false" locked="false" layoutInCell="true" allowOverlap="true">
                <wp:simplePos x="0" y="0"/>
                <wp:positionH relativeFrom="column">
                  <wp:posOffset>3211830</wp:posOffset>
                </wp:positionH>
                <wp:positionV relativeFrom="paragraph">
                  <wp:posOffset>147320</wp:posOffset>
                </wp:positionV>
                <wp:extent cx="806450" cy="280669"/>
                <wp:effectExtent l="40005" t="20320" r="42545" b="80010"/>
                <wp:wrapNone/>
                <wp:docPr id="1070" name="圆角矩形 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06450" cy="280669"/>
                        </a:xfrm>
                        <a:prstGeom prst="roundRect"/>
                        <a:gradFill flip="none" rotWithShape="true">
                          <a:gsLst>
                            <a:gs pos="0">
                              <a:srgbClr val="9be9ff"/>
                            </a:gs>
                            <a:gs pos="35000">
                              <a:srgbClr val="b9f0ff"/>
                            </a:gs>
                            <a:gs pos="100000">
                              <a:srgbClr val="e2fbff"/>
                            </a:gs>
                          </a:gsLst>
                          <a:lin ang="16200000" scaled="true"/>
                        </a:gradFill>
                        <a:ln cmpd="sng" cap="flat" w="9525">
                          <a:solidFill>
                            <a:srgbClr val="45a9c4"/>
                          </a:solidFill>
                          <a:prstDash val="solid"/>
                          <a:round/>
                          <a:headEnd/>
                          <a:tailEnd/>
                        </a:ln>
                        <a:effectLst>
                          <a:outerShdw rotWithShape="false" sx="100000" sy="100000" dist="12700" dir="5400000" blurRad="40000" kx="0" ky="0" algn="b">
                            <a:srgbClr val="000000">
                              <a:alpha val="38000"/>
                            </a:srgbClr>
                          </a:outerShdw>
                        </a:effectLst>
                      </wps:spPr>
                      <wps:txbx id="1070">
                        <w:txbxContent>
                          <w:p>
                            <w:pPr>
                              <w:pStyle w:val="style0"/>
                              <w:jc w:val="center"/>
                              <w:rPr>
                                <w:rFonts w:eastAsia="宋体" w:hint="eastAsia"/>
                                <w:lang w:val="en-US"/>
                              </w:rPr>
                            </w:pPr>
                            <w:r>
                              <w:rPr>
                                <w:rFonts w:hint="eastAsia"/>
                                <w:sz w:val="16"/>
                                <w:szCs w:val="16"/>
                                <w:lang w:val="en-US"/>
                              </w:rPr>
                              <w:t>供应链金融</w:t>
                            </w:r>
                          </w:p>
                        </w:txbxContent>
                      </wps:txbx>
                      <wps:bodyPr lIns="91440" rIns="91440" tIns="45720" bIns="45720" vert="horz" anchor="ctr" wrap="square">
                        <a:prstTxWarp prst="textNoShape"/>
                        <a:noAutofit/>
                      </wps:bodyPr>
                    </wps:wsp>
                  </a:graphicData>
                </a:graphic>
              </wp:anchor>
            </w:drawing>
          </mc:Choice>
          <mc:Fallback>
            <w:pict>
              <v:roundrect id="1070" arcsize="0.16666667," stroked="t" style="position:absolute;margin-left:252.9pt;margin-top:11.6pt;width:63.5pt;height:22.1pt;z-index:17;mso-position-horizontal-relative:text;mso-position-vertical-relative:text;mso-width-relative:page;mso-height-relative:page;mso-wrap-distance-left:0.0pt;mso-wrap-distance-right:0.0pt;visibility:visible;v-text-anchor:middle;">
                <v:stroke color="#45a9c4"/>
                <v:fill color2="#e2fbff" rotate="true" method="any" color="#9be9ff" focus="100%" angle="180" type="gradient" colors="0f #9be9ff;22937f #b9f0ff;1 #e2fbff;"/>
                <v:shadow on="t" color="black" offset="-4.371139E-8pt,1.0pt" opacity="38%" origin=",0.5" type="perspective"/>
                <v:textbox inset="7.2pt,3.6pt,7.2pt,3.6pt">
                  <w:txbxContent>
                    <w:p>
                      <w:pPr>
                        <w:pStyle w:val="style0"/>
                        <w:jc w:val="center"/>
                        <w:rPr>
                          <w:rFonts w:eastAsia="宋体" w:hint="eastAsia"/>
                          <w:lang w:val="en-US"/>
                        </w:rPr>
                      </w:pPr>
                      <w:r>
                        <w:rPr>
                          <w:rFonts w:hint="eastAsia"/>
                          <w:sz w:val="16"/>
                          <w:szCs w:val="16"/>
                          <w:lang w:val="en-US"/>
                        </w:rPr>
                        <w:t>供应链金融</w:t>
                      </w:r>
                    </w:p>
                  </w:txbxContent>
                </v:textbox>
              </v:roundrect>
            </w:pict>
          </mc:Fallback>
        </mc:AlternateContent>
      </w:r>
      <w:r>
        <w:rPr>
          <w:sz w:val="24"/>
        </w:rPr>
        <mc:AlternateContent>
          <mc:Choice Requires="wps">
            <w:drawing>
              <wp:anchor distT="0" distB="0" distL="0" distR="0" simplePos="false" relativeHeight="25" behindDoc="false" locked="false" layoutInCell="true" allowOverlap="true">
                <wp:simplePos x="0" y="0"/>
                <wp:positionH relativeFrom="column">
                  <wp:posOffset>4029709</wp:posOffset>
                </wp:positionH>
                <wp:positionV relativeFrom="paragraph">
                  <wp:posOffset>112395</wp:posOffset>
                </wp:positionV>
                <wp:extent cx="250825" cy="213995"/>
                <wp:effectExtent l="40005" t="17145" r="64770" b="73660"/>
                <wp:wrapNone/>
                <wp:docPr id="1071" name="右箭头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0825" cy="213995"/>
                        </a:xfrm>
                        <a:prstGeom prst="rightArrow"/>
                        <a:gradFill flip="none" rotWithShape="true">
                          <a:gsLst>
                            <a:gs pos="0">
                              <a:srgbClr val="29869f"/>
                            </a:gs>
                            <a:gs pos="80000">
                              <a:srgbClr val="36b0d0"/>
                            </a:gs>
                            <a:gs pos="100000">
                              <a:srgbClr val="33b3d5"/>
                            </a:gs>
                          </a:gsLst>
                          <a:lin ang="16200000" scaled="false"/>
                        </a:gradFill>
                        <a:ln cmpd="sng" cap="flat" w="9525">
                          <a:solidFill>
                            <a:srgbClr val="45a9c4"/>
                          </a:solidFill>
                          <a:prstDash val="solid"/>
                          <a:round/>
                          <a:headEnd/>
                          <a:tailEnd/>
                        </a:ln>
                        <a:effectLst>
                          <a:outerShdw rotWithShape="false" sx="100000" sy="100000" dist="12700" dir="5400000" blurRad="40000" kx="0" ky="0" algn="b">
                            <a:srgbClr val="000000">
                              <a:alpha val="35001"/>
                            </a:srgbClr>
                          </a:outerShdw>
                        </a:effectLst>
                      </wps:spPr>
                      <wps:bodyPr>
                        <a:prstTxWarp prst="textNoShape"/>
                      </wps:bodyPr>
                    </wps:wsp>
                  </a:graphicData>
                </a:graphic>
              </wp:anchor>
            </w:drawing>
          </mc:Choice>
          <mc:Fallback>
            <w:pict>
              <v:shape id="1071" type="#_x0000_t13" adj="12386,5400," style="position:absolute;margin-left:317.3pt;margin-top:8.85pt;width:19.75pt;height:16.85pt;z-index:25;mso-position-horizontal-relative:text;mso-position-vertical-relative:text;mso-width-relative:page;mso-height-relative:page;mso-wrap-distance-left:0.0pt;mso-wrap-distance-right:0.0pt;visibility:visible;">
                <v:stroke color="#45a9c4"/>
                <v:fill color2="#33b3d5" rotate="true" method="any" color="#29869f" focus="100%" angle="180" type="gradient" colors="0f #29869f;52428f #36b0d0;1 #33b3d5;">
                  <o:fill v:ext="view" type="gradientUnscaled"/>
                </v:fill>
                <v:shadow on="t" color="black" offset="-4.371139E-8pt,1.0pt" opacity="22937f" origin=",0.5" type="perspective"/>
              </v:shape>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sz w:val="24"/>
        </w:rPr>
        <mc:AlternateContent>
          <mc:Choice Requires="wps">
            <w:drawing>
              <wp:anchor distT="0" distB="0" distL="0" distR="0" simplePos="false" relativeHeight="24" behindDoc="false" locked="false" layoutInCell="true" allowOverlap="true">
                <wp:simplePos x="0" y="0"/>
                <wp:positionH relativeFrom="column">
                  <wp:posOffset>1920239</wp:posOffset>
                </wp:positionH>
                <wp:positionV relativeFrom="paragraph">
                  <wp:posOffset>16510</wp:posOffset>
                </wp:positionV>
                <wp:extent cx="544830" cy="325755"/>
                <wp:effectExtent l="40005" t="17145" r="50165" b="63500"/>
                <wp:wrapNone/>
                <wp:docPr id="1072" name="圆角矩形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4830" cy="325755"/>
                        </a:xfrm>
                        <a:prstGeom prst="roundRect"/>
                        <a:solidFill>
                          <a:srgbClr val="93cddc"/>
                        </a:solidFill>
                        <a:ln cmpd="sng" cap="flat" w="9525">
                          <a:solidFill>
                            <a:srgbClr val="97b853"/>
                          </a:solidFill>
                          <a:prstDash val="solid"/>
                          <a:round/>
                          <a:headEnd/>
                          <a:tailEnd/>
                        </a:ln>
                        <a:effectLst>
                          <a:outerShdw rotWithShape="false" sx="100000" sy="100000" dist="12700" dir="5400000" blurRad="40000" kx="0" ky="0" algn="b">
                            <a:srgbClr val="000000">
                              <a:alpha val="35001"/>
                            </a:srgbClr>
                          </a:outerShdw>
                        </a:effectLst>
                      </wps:spPr>
                      <wps:txbx id="1072">
                        <w:txbxContent>
                          <w:p>
                            <w:pPr>
                              <w:pStyle w:val="style0"/>
                              <w:rPr>
                                <w:rFonts w:hint="eastAsia"/>
                                <w:color w:val="000000"/>
                                <w:lang w:val="en-US"/>
                              </w:rPr>
                            </w:pPr>
                            <w:r>
                              <w:rPr>
                                <w:rFonts w:hint="eastAsia"/>
                                <w:color w:val="000000"/>
                                <w:lang w:val="en-US"/>
                              </w:rPr>
                              <w:t>平台</w:t>
                            </w:r>
                          </w:p>
                        </w:txbxContent>
                      </wps:txbx>
                      <wps:bodyPr lIns="91440" rIns="91440" tIns="45720" bIns="45720" vert="horz" anchor="ctr" wrap="square">
                        <a:prstTxWarp prst="textNoShape"/>
                        <a:noAutofit/>
                      </wps:bodyPr>
                    </wps:wsp>
                  </a:graphicData>
                </a:graphic>
              </wp:anchor>
            </w:drawing>
          </mc:Choice>
          <mc:Fallback>
            <w:pict>
              <v:roundrect id="1072" arcsize="0.16666667," fillcolor="#93cddc" stroked="t" style="position:absolute;margin-left:151.2pt;margin-top:1.3pt;width:42.9pt;height:25.65pt;z-index:24;mso-position-horizontal-relative:text;mso-position-vertical-relative:text;mso-width-relative:page;mso-height-relative:page;mso-wrap-distance-left:0.0pt;mso-wrap-distance-right:0.0pt;visibility:visible;v-text-anchor:middle;">
                <v:stroke color="#97b853"/>
                <v:fill/>
                <v:shadow on="t" color="black" offset="-4.371139E-8pt,1.0pt" opacity="22937f" origin=",0.5" type="perspective"/>
                <v:textbox inset="7.2pt,3.6pt,7.2pt,3.6pt">
                  <w:txbxContent>
                    <w:p>
                      <w:pPr>
                        <w:pStyle w:val="style0"/>
                        <w:rPr>
                          <w:rFonts w:hint="eastAsia"/>
                          <w:color w:val="000000"/>
                          <w:lang w:val="en-US"/>
                        </w:rPr>
                      </w:pPr>
                      <w:r>
                        <w:rPr>
                          <w:rFonts w:hint="eastAsia"/>
                          <w:color w:val="000000"/>
                          <w:lang w:val="en-US"/>
                        </w:rPr>
                        <w:t>平台</w:t>
                      </w:r>
                    </w:p>
                  </w:txbxContent>
                </v:textbox>
              </v:roundrect>
            </w:pict>
          </mc:Fallback>
        </mc:AlternateContent>
      </w:r>
      <w:r>
        <w:rPr>
          <w:sz w:val="24"/>
        </w:rPr>
        <mc:AlternateContent>
          <mc:Choice Requires="wps">
            <w:drawing>
              <wp:anchor distT="0" distB="0" distL="0" distR="0" simplePos="false" relativeHeight="13" behindDoc="false" locked="false" layoutInCell="true" allowOverlap="true">
                <wp:simplePos x="0" y="0"/>
                <wp:positionH relativeFrom="column">
                  <wp:posOffset>274320</wp:posOffset>
                </wp:positionH>
                <wp:positionV relativeFrom="paragraph">
                  <wp:posOffset>13334</wp:posOffset>
                </wp:positionV>
                <wp:extent cx="925830" cy="325755"/>
                <wp:effectExtent l="40005" t="17145" r="50165" b="63500"/>
                <wp:wrapNone/>
                <wp:docPr id="1073" name="圆角矩形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25830" cy="325755"/>
                        </a:xfrm>
                        <a:prstGeom prst="roundRect"/>
                        <a:solidFill>
                          <a:srgbClr val="d99594"/>
                        </a:solidFill>
                        <a:ln cmpd="sng" cap="flat" w="9525">
                          <a:solidFill>
                            <a:srgbClr val="97b853"/>
                          </a:solidFill>
                          <a:prstDash val="solid"/>
                          <a:round/>
                          <a:headEnd/>
                          <a:tailEnd/>
                        </a:ln>
                        <a:effectLst>
                          <a:outerShdw rotWithShape="false" sx="100000" sy="100000" dist="12700" dir="5400000" blurRad="40000" kx="0" ky="0" algn="b">
                            <a:srgbClr val="000000">
                              <a:alpha val="35001"/>
                            </a:srgbClr>
                          </a:outerShdw>
                        </a:effectLst>
                      </wps:spPr>
                      <wps:txbx id="1073">
                        <w:txbxContent>
                          <w:p>
                            <w:pPr>
                              <w:pStyle w:val="style0"/>
                              <w:rPr>
                                <w:rFonts w:hint="eastAsia"/>
                                <w:color w:val="000000"/>
                                <w:lang w:val="en-US"/>
                              </w:rPr>
                            </w:pPr>
                            <w:r>
                              <w:rPr>
                                <w:rFonts w:hint="eastAsia"/>
                                <w:color w:val="000000"/>
                                <w:lang w:val="en-US"/>
                              </w:rPr>
                              <w:t>平台资源</w:t>
                            </w:r>
                          </w:p>
                        </w:txbxContent>
                      </wps:txbx>
                      <wps:bodyPr lIns="91440" rIns="91440" tIns="45720" bIns="45720" vert="horz" anchor="ctr" wrap="square">
                        <a:prstTxWarp prst="textNoShape"/>
                        <a:noAutofit/>
                      </wps:bodyPr>
                    </wps:wsp>
                  </a:graphicData>
                </a:graphic>
              </wp:anchor>
            </w:drawing>
          </mc:Choice>
          <mc:Fallback>
            <w:pict>
              <v:roundrect id="1073" arcsize="0.16666667," fillcolor="#d99594" stroked="t" style="position:absolute;margin-left:21.6pt;margin-top:1.05pt;width:72.9pt;height:25.65pt;z-index:13;mso-position-horizontal-relative:text;mso-position-vertical-relative:text;mso-width-relative:page;mso-height-relative:page;mso-wrap-distance-left:0.0pt;mso-wrap-distance-right:0.0pt;visibility:visible;v-text-anchor:middle;">
                <v:stroke color="#97b853"/>
                <v:fill/>
                <v:shadow on="t" color="black" offset="-4.371139E-8pt,1.0pt" opacity="22937f" origin=",0.5" type="perspective"/>
                <v:textbox inset="7.2pt,3.6pt,7.2pt,3.6pt">
                  <w:txbxContent>
                    <w:p>
                      <w:pPr>
                        <w:pStyle w:val="style0"/>
                        <w:rPr>
                          <w:rFonts w:hint="eastAsia"/>
                          <w:color w:val="000000"/>
                          <w:lang w:val="en-US"/>
                        </w:rPr>
                      </w:pPr>
                      <w:r>
                        <w:rPr>
                          <w:rFonts w:hint="eastAsia"/>
                          <w:color w:val="000000"/>
                          <w:lang w:val="en-US"/>
                        </w:rPr>
                        <w:t>平台资源</w:t>
                      </w:r>
                    </w:p>
                  </w:txbxContent>
                </v:textbox>
              </v:roundrect>
            </w:pict>
          </mc:Fallback>
        </mc:AlternateContent>
      </w:r>
      <w:r>
        <w:rPr>
          <w:sz w:val="24"/>
        </w:rPr>
        <mc:AlternateContent>
          <mc:Choice Requires="wps">
            <w:drawing>
              <wp:anchor distT="0" distB="0" distL="0" distR="0" simplePos="false" relativeHeight="36" behindDoc="false" locked="false" layoutInCell="true" allowOverlap="true">
                <wp:simplePos x="0" y="0"/>
                <wp:positionH relativeFrom="column">
                  <wp:posOffset>4024630</wp:posOffset>
                </wp:positionH>
                <wp:positionV relativeFrom="paragraph">
                  <wp:posOffset>25400</wp:posOffset>
                </wp:positionV>
                <wp:extent cx="662940" cy="318770"/>
                <wp:effectExtent l="40005" t="17145" r="59055" b="70485"/>
                <wp:wrapNone/>
                <wp:docPr id="1074" name="圆角矩形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62940" cy="318770"/>
                        </a:xfrm>
                        <a:prstGeom prst="roundRect"/>
                        <a:solidFill>
                          <a:srgbClr val="fdeada"/>
                        </a:solidFill>
                        <a:ln cmpd="sng" cap="flat" w="9525">
                          <a:solidFill>
                            <a:srgbClr val="97b853"/>
                          </a:solidFill>
                          <a:prstDash val="solid"/>
                          <a:round/>
                          <a:headEnd/>
                          <a:tailEnd/>
                        </a:ln>
                        <a:effectLst>
                          <a:outerShdw rotWithShape="false" sx="100000" sy="100000" dist="12700" dir="5400000" blurRad="40000" kx="0" ky="0" algn="b">
                            <a:srgbClr val="000000">
                              <a:alpha val="35001"/>
                            </a:srgbClr>
                          </a:outerShdw>
                        </a:effectLst>
                      </wps:spPr>
                      <wps:txbx id="1074">
                        <w:txbxContent>
                          <w:p>
                            <w:pPr>
                              <w:pStyle w:val="style0"/>
                              <w:ind w:firstLine="100" w:firstLineChars="50"/>
                              <w:jc w:val="left"/>
                              <w:rPr>
                                <w:rFonts w:eastAsia="宋体" w:hint="eastAsia"/>
                                <w:color w:val="000000"/>
                                <w:sz w:val="20"/>
                                <w:szCs w:val="20"/>
                                <w:lang w:val="en-US"/>
                              </w:rPr>
                            </w:pPr>
                            <w:r>
                              <w:rPr>
                                <w:rFonts w:eastAsia="宋体" w:hint="eastAsia"/>
                                <w:color w:val="000000"/>
                                <w:sz w:val="20"/>
                                <w:szCs w:val="20"/>
                                <w:lang w:val="en-US"/>
                              </w:rPr>
                              <w:t>服务</w:t>
                            </w:r>
                          </w:p>
                        </w:txbxContent>
                      </wps:txbx>
                      <wps:bodyPr lIns="91440" rIns="91440" tIns="45720" bIns="45720" vert="horz" anchor="ctr" wrap="square">
                        <a:prstTxWarp prst="textNoShape"/>
                        <a:noAutofit/>
                      </wps:bodyPr>
                    </wps:wsp>
                  </a:graphicData>
                </a:graphic>
              </wp:anchor>
            </w:drawing>
          </mc:Choice>
          <mc:Fallback>
            <w:pict>
              <v:roundrect id="1074" arcsize="0.16666667," fillcolor="#fdeada" stroked="t" style="position:absolute;margin-left:316.9pt;margin-top:2.0pt;width:52.2pt;height:25.1pt;z-index:36;mso-position-horizontal-relative:text;mso-position-vertical-relative:text;mso-width-relative:page;mso-height-relative:page;mso-wrap-distance-left:0.0pt;mso-wrap-distance-right:0.0pt;visibility:visible;v-text-anchor:middle;">
                <v:stroke color="#97b853"/>
                <v:fill/>
                <v:shadow on="t" color="black" offset="-4.371139E-8pt,1.0pt" opacity="22937f" origin=",0.5" type="perspective"/>
                <v:textbox inset="7.2pt,3.6pt,7.2pt,3.6pt">
                  <w:txbxContent>
                    <w:p>
                      <w:pPr>
                        <w:pStyle w:val="style0"/>
                        <w:ind w:firstLine="100" w:firstLineChars="50"/>
                        <w:jc w:val="left"/>
                        <w:rPr>
                          <w:rFonts w:eastAsia="宋体" w:hint="eastAsia"/>
                          <w:color w:val="000000"/>
                          <w:sz w:val="20"/>
                          <w:szCs w:val="20"/>
                          <w:lang w:val="en-US"/>
                        </w:rPr>
                      </w:pPr>
                      <w:r>
                        <w:rPr>
                          <w:rFonts w:eastAsia="宋体" w:hint="eastAsia"/>
                          <w:color w:val="000000"/>
                          <w:sz w:val="20"/>
                          <w:szCs w:val="20"/>
                          <w:lang w:val="en-US"/>
                        </w:rPr>
                        <w:t>服务</w:t>
                      </w:r>
                    </w:p>
                  </w:txbxContent>
                </v:textbox>
              </v:roundrect>
            </w:pict>
          </mc:Fallback>
        </mc:AlternateContent>
      </w:r>
      <w:r>
        <w:rPr>
          <w:sz w:val="24"/>
        </w:rPr>
        <mc:AlternateContent>
          <mc:Choice Requires="wps">
            <w:drawing>
              <wp:anchor distT="0" distB="0" distL="0" distR="0" simplePos="false" relativeHeight="11" behindDoc="false" locked="false" layoutInCell="true" allowOverlap="true">
                <wp:simplePos x="0" y="0"/>
                <wp:positionH relativeFrom="column">
                  <wp:posOffset>5500370</wp:posOffset>
                </wp:positionH>
                <wp:positionV relativeFrom="paragraph">
                  <wp:posOffset>22225</wp:posOffset>
                </wp:positionV>
                <wp:extent cx="572134" cy="296545"/>
                <wp:effectExtent l="40005" t="17145" r="48260" b="67310"/>
                <wp:wrapNone/>
                <wp:docPr id="1075" name="圆角矩形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2134" cy="296545"/>
                        </a:xfrm>
                        <a:prstGeom prst="roundRect"/>
                        <a:gradFill flip="none" rotWithShape="true">
                          <a:gsLst>
                            <a:gs pos="0">
                              <a:srgbClr val="759436"/>
                            </a:gs>
                            <a:gs pos="80000">
                              <a:srgbClr val="9bc247"/>
                            </a:gs>
                            <a:gs pos="100000">
                              <a:srgbClr val="9bc545"/>
                            </a:gs>
                          </a:gsLst>
                          <a:lin ang="16200000" scaled="false"/>
                        </a:gradFill>
                        <a:ln cmpd="sng" cap="flat" w="9525">
                          <a:solidFill>
                            <a:srgbClr val="97b853"/>
                          </a:solidFill>
                          <a:prstDash val="solid"/>
                          <a:round/>
                          <a:headEnd/>
                          <a:tailEnd/>
                        </a:ln>
                        <a:effectLst>
                          <a:outerShdw rotWithShape="false" sx="100000" sy="100000" dist="12700" dir="5400000" blurRad="40000" kx="0" ky="0" algn="b">
                            <a:srgbClr val="000000">
                              <a:alpha val="35001"/>
                            </a:srgbClr>
                          </a:outerShdw>
                        </a:effectLst>
                      </wps:spPr>
                      <wps:txbx id="1075">
                        <w:txbxContent>
                          <w:p>
                            <w:pPr>
                              <w:pStyle w:val="style0"/>
                              <w:ind w:firstLine="100" w:firstLineChars="50"/>
                              <w:jc w:val="left"/>
                              <w:rPr>
                                <w:rFonts w:eastAsia="宋体" w:hint="eastAsia"/>
                                <w:sz w:val="20"/>
                                <w:szCs w:val="20"/>
                                <w:lang w:val="en-US"/>
                              </w:rPr>
                            </w:pPr>
                            <w:r>
                              <w:rPr>
                                <w:rFonts w:eastAsia="宋体" w:hint="eastAsia"/>
                                <w:b/>
                                <w:bCs/>
                                <w:sz w:val="20"/>
                                <w:szCs w:val="20"/>
                                <w:lang w:val="en-US"/>
                              </w:rPr>
                              <w:t>客户</w:t>
                            </w:r>
                          </w:p>
                        </w:txbxContent>
                      </wps:txbx>
                      <wps:bodyPr lIns="91440" rIns="91440" tIns="45720" bIns="45720" vert="horz" anchor="ctr" wrap="square">
                        <a:prstTxWarp prst="textNoShape"/>
                        <a:noAutofit/>
                      </wps:bodyPr>
                    </wps:wsp>
                  </a:graphicData>
                </a:graphic>
              </wp:anchor>
            </w:drawing>
          </mc:Choice>
          <mc:Fallback>
            <w:pict>
              <v:roundrect id="1075" arcsize="0.16666667," stroked="t" style="position:absolute;margin-left:433.1pt;margin-top:1.75pt;width:45.05pt;height:23.35pt;z-index:11;mso-position-horizontal-relative:text;mso-position-vertical-relative:text;mso-width-relative:page;mso-height-relative:page;mso-wrap-distance-left:0.0pt;mso-wrap-distance-right:0.0pt;visibility:visible;v-text-anchor:middle;">
                <v:stroke color="#97b853"/>
                <v:fill color2="#9bc545" rotate="true" method="any" color="#759436" focus="100%" angle="180" type="gradient" colors="0f #759436;52428f #9bc247;1 #9bc545;">
                  <o:fill v:ext="view" type="gradientUnscaled"/>
                </v:fill>
                <v:shadow on="t" color="black" offset="-4.371139E-8pt,1.0pt" opacity="22937f" origin=",0.5" type="perspective"/>
                <v:textbox inset="7.2pt,3.6pt,7.2pt,3.6pt">
                  <w:txbxContent>
                    <w:p>
                      <w:pPr>
                        <w:pStyle w:val="style0"/>
                        <w:ind w:firstLine="100" w:firstLineChars="50"/>
                        <w:jc w:val="left"/>
                        <w:rPr>
                          <w:rFonts w:eastAsia="宋体" w:hint="eastAsia"/>
                          <w:sz w:val="20"/>
                          <w:szCs w:val="20"/>
                          <w:lang w:val="en-US"/>
                        </w:rPr>
                      </w:pPr>
                      <w:r>
                        <w:rPr>
                          <w:rFonts w:eastAsia="宋体" w:hint="eastAsia"/>
                          <w:b/>
                          <w:bCs/>
                          <w:sz w:val="20"/>
                          <w:szCs w:val="20"/>
                          <w:lang w:val="en-US"/>
                        </w:rPr>
                        <w:t>客户</w:t>
                      </w:r>
                    </w:p>
                  </w:txbxContent>
                </v:textbox>
              </v:roundrect>
            </w:pict>
          </mc:Fallback>
        </mc:AlternateConten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0"/>
        </w:numPr>
        <w:suppressLineNumbers w:val="false"/>
        <w:ind w:right="0" w:rightChars="0"/>
        <w:jc w:val="left"/>
        <w:rPr>
          <w:rFonts w:ascii="黑体" w:cs="黑体" w:eastAsia="黑体" w:hAnsi="黑体" w:hint="eastAsia"/>
          <w:b w:val="false"/>
          <w:bCs/>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0"/>
        </w:numPr>
        <w:suppressLineNumbers w:val="false"/>
        <w:ind w:right="0" w:rightChars="0"/>
        <w:jc w:val="left"/>
        <w:rPr>
          <w:rFonts w:ascii="黑体" w:cs="黑体" w:eastAsia="黑体" w:hAnsi="黑体" w:hint="eastAsia"/>
          <w:b w:val="false"/>
          <w:bCs/>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6"/>
        </w:numPr>
        <w:suppressLineNumbers w:val="false"/>
        <w:ind w:leftChars="200" w:right="0" w:rightChars="0"/>
        <w:jc w:val="left"/>
        <w:rPr>
          <w:rFonts w:ascii="黑体" w:cs="黑体" w:eastAsia="黑体" w:hAnsi="黑体" w:hint="eastAsia"/>
          <w:b w:val="false"/>
          <w:bCs/>
          <w:i w:val="false"/>
          <w:caps w:val="false"/>
          <w:color w:val="000000"/>
          <w:spacing w:val="0"/>
          <w:kern w:val="0"/>
          <w:sz w:val="24"/>
          <w:szCs w:val="24"/>
          <w:u w:val="none"/>
          <w:shd w:val="clear" w:color="auto" w:fill="ffffff"/>
          <w:lang w:val="en-US"/>
        </w:rPr>
      </w:pPr>
      <w:r>
        <w:rPr>
          <w:rFonts w:ascii="黑体" w:cs="黑体" w:eastAsia="黑体" w:hAnsi="黑体" w:hint="eastAsia"/>
          <w:b w:val="false"/>
          <w:bCs/>
          <w:i w:val="false"/>
          <w:caps w:val="false"/>
          <w:color w:val="000000"/>
          <w:spacing w:val="0"/>
          <w:kern w:val="0"/>
          <w:sz w:val="24"/>
          <w:szCs w:val="24"/>
          <w:u w:val="none"/>
          <w:shd w:val="clear" w:color="auto" w:fill="ffffff"/>
          <w:lang w:val="en-US"/>
        </w:rPr>
        <w:t>实验室项目服务流程示意图</w:t>
      </w:r>
    </w:p>
    <w:p>
      <w:pPr>
        <w:pStyle w:val="style0"/>
        <w:keepNext w:val="false"/>
        <w:keepLines w:val="false"/>
        <w:widowControl/>
        <w:numPr>
          <w:ilvl w:val="0"/>
          <w:numId w:val="0"/>
        </w:numPr>
        <w:suppressLineNumbers w:val="false"/>
        <w:autoSpaceDE w:val="false"/>
        <w:autoSpaceDN w:val="false"/>
        <w:spacing w:before="0" w:after="0" w:lineRule="auto" w:line="240"/>
        <w:ind w:right="0" w:rightChars="0"/>
        <w:jc w:val="left"/>
        <w:rPr>
          <w:rFonts w:ascii="黑体" w:cs="黑体" w:eastAsia="黑体" w:hAnsi="黑体" w:hint="eastAsia"/>
          <w:b w:val="false"/>
          <w:bCs/>
          <w:i w:val="false"/>
          <w:caps w:val="false"/>
          <w:color w:val="000000"/>
          <w:spacing w:val="0"/>
          <w:kern w:val="0"/>
          <w:sz w:val="24"/>
          <w:szCs w:val="24"/>
          <w:u w:val="none"/>
          <w:shd w:val="clear" w:color="auto" w:fill="ffffff"/>
        </w:rPr>
      </w:pPr>
      <w:r>
        <w:rPr>
          <w:rFonts w:ascii="黑体" w:cs="黑体" w:eastAsia="黑体" w:hAnsi="黑体" w:hint="default"/>
          <w:b w:val="false"/>
          <w:bCs/>
          <w:i w:val="false"/>
          <w:caps w:val="false"/>
          <w:color w:val="000000"/>
          <w:spacing w:val="0"/>
          <w:kern w:val="0"/>
          <w:sz w:val="24"/>
          <w:szCs w:val="24"/>
          <w:u w:val="none"/>
          <w:shd w:val="clear" w:color="auto" w:fill="ffffff"/>
        </w:rPr>
        <w:t xml:space="preserve">          </w:t>
      </w:r>
      <w:r>
        <w:rPr>
          <w:rFonts w:ascii="黑体" w:cs="黑体" w:eastAsia="黑体" w:hAnsi="黑体" w:hint="eastAsia"/>
          <w:b w:val="false"/>
          <w:bCs/>
          <w:i w:val="false"/>
          <w:caps w:val="false"/>
          <w:color w:val="000000"/>
          <w:spacing w:val="0"/>
          <w:kern w:val="0"/>
          <w:sz w:val="24"/>
          <w:szCs w:val="24"/>
          <w:u w:val="none"/>
          <w:shd w:val="clear" w:color="auto" w:fill="ffffff"/>
        </w:rPr>
        <w:drawing>
          <wp:inline distL="0" distT="0" distB="0" distR="0">
            <wp:extent cx="5942330" cy="2704465"/>
            <wp:effectExtent l="0" t="0" r="1270" b="13334"/>
            <wp:docPr id="1076" name="图片 31" descr="工作流程图"/>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1"/>
                    <pic:cNvPicPr/>
                  </pic:nvPicPr>
                  <pic:blipFill>
                    <a:blip r:embed="rId10" cstate="print"/>
                    <a:srcRect l="0" t="0" r="0" b="0"/>
                    <a:stretch/>
                  </pic:blipFill>
                  <pic:spPr>
                    <a:xfrm rot="0">
                      <a:off x="0" y="0"/>
                      <a:ext cx="5942330" cy="2704465"/>
                    </a:xfrm>
                    <a:prstGeom prst="rect"/>
                  </pic:spPr>
                </pic:pic>
              </a:graphicData>
            </a:graphic>
          </wp:inline>
        </w:drawing>
      </w:r>
    </w:p>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pPr>
    </w:p>
    <w:p>
      <w:pPr>
        <w:pStyle w:val="style0"/>
        <w:keepNext w:val="false"/>
        <w:keepLines w:val="false"/>
        <w:widowControl/>
        <w:numPr>
          <w:ilvl w:val="0"/>
          <w:numId w:val="0"/>
        </w:numPr>
        <w:suppressLineNumbers w:val="false"/>
        <w:ind w:right="0" w:rightChars="0" w:firstLine="600" w:firstLineChars="250"/>
        <w:jc w:val="left"/>
        <w:rPr>
          <w:rFonts w:ascii="黑体" w:cs="黑体" w:eastAsia="黑体" w:hAnsi="黑体" w:hint="eastAsia"/>
          <w:b w:val="false"/>
          <w:bCs w:val="false"/>
          <w:i w:val="false"/>
          <w:caps w:val="false"/>
          <w:color w:val="000000"/>
          <w:spacing w:val="0"/>
          <w:kern w:val="0"/>
          <w:sz w:val="24"/>
          <w:szCs w:val="24"/>
          <w:shd w:val="clear" w:color="auto" w:fill="ffffff"/>
        </w:rPr>
      </w:pPr>
      <w:r>
        <w:rPr>
          <w:rFonts w:ascii="黑体" w:cs="黑体" w:eastAsia="黑体" w:hAnsi="黑体" w:hint="eastAsia"/>
          <w:b w:val="false"/>
          <w:bCs/>
          <w:i w:val="false"/>
          <w:caps w:val="false"/>
          <w:color w:val="000000"/>
          <w:spacing w:val="0"/>
          <w:kern w:val="0"/>
          <w:sz w:val="24"/>
          <w:szCs w:val="24"/>
          <w:u w:val="none"/>
          <w:shd w:val="clear" w:color="auto" w:fill="ffffff"/>
          <w:lang w:val="en-US"/>
        </w:rPr>
        <w:t>八</w:t>
      </w:r>
      <w:r>
        <w:rPr>
          <w:rFonts w:ascii="黑体" w:cs="黑体" w:eastAsia="黑体" w:hAnsi="黑体" w:hint="default"/>
          <w:b w:val="false"/>
          <w:bCs/>
          <w:i w:val="false"/>
          <w:caps w:val="false"/>
          <w:color w:val="000000"/>
          <w:spacing w:val="0"/>
          <w:kern w:val="0"/>
          <w:sz w:val="24"/>
          <w:szCs w:val="24"/>
          <w:u w:val="none"/>
          <w:shd w:val="clear" w:color="auto" w:fill="ffffff"/>
        </w:rPr>
        <w:t>、</w:t>
      </w:r>
      <w:r>
        <w:rPr>
          <w:rFonts w:ascii="黑体" w:cs="黑体" w:eastAsia="黑体" w:hAnsi="黑体" w:hint="eastAsia"/>
          <w:b w:val="false"/>
          <w:bCs w:val="false"/>
          <w:i w:val="false"/>
          <w:caps w:val="false"/>
          <w:color w:val="000000"/>
          <w:spacing w:val="0"/>
          <w:kern w:val="0"/>
          <w:sz w:val="24"/>
          <w:szCs w:val="24"/>
          <w:shd w:val="clear" w:color="auto" w:fill="ffffff"/>
          <w:lang w:val="en-US"/>
        </w:rPr>
        <w:t>实验室赢利点与收费类别</w:t>
      </w:r>
    </w:p>
    <w:tbl>
      <w:tblPr>
        <w:tblStyle w:val="style154"/>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34"/>
        <w:gridCol w:w="1416"/>
        <w:gridCol w:w="2361"/>
        <w:gridCol w:w="2740"/>
      </w:tblGrid>
      <w:tr>
        <w:trPr>
          <w:trHeight w:val="339" w:hRule="atLeast"/>
        </w:trPr>
        <w:tc>
          <w:tcPr>
            <w:tcW w:w="32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p>
        </w:tc>
        <w:tc>
          <w:tcPr>
            <w:tcW w:w="1416" w:type="dxa"/>
            <w:tcBorders/>
          </w:tcPr>
          <w:p>
            <w:pPr>
              <w:pStyle w:val="style0"/>
              <w:keepNext w:val="false"/>
              <w:keepLines w:val="false"/>
              <w:widowControl/>
              <w:numPr>
                <w:ilvl w:val="0"/>
                <w:numId w:val="0"/>
              </w:numPr>
              <w:suppressLineNumbers w:val="false"/>
              <w:ind w:right="0" w:rightChars="0"/>
              <w:jc w:val="left"/>
              <w:rPr>
                <w:rFonts w:ascii="宋体" w:cs="宋体" w:eastAsia="宋体" w:hAnsi="宋体" w:hint="eastAsia"/>
                <w:b/>
                <w:bCs/>
                <w:i w:val="false"/>
                <w:caps w:val="false"/>
                <w:color w:val="000000"/>
                <w:spacing w:val="0"/>
                <w:kern w:val="0"/>
                <w:sz w:val="21"/>
                <w:szCs w:val="21"/>
                <w:shd w:val="clear" w:color="auto" w:fill="ffffff"/>
                <w:vertAlign w:val="baseline"/>
                <w:lang w:val="en-US"/>
              </w:rPr>
            </w:pPr>
            <w:r>
              <w:rPr>
                <w:rFonts w:ascii="宋体" w:cs="宋体" w:eastAsia="宋体" w:hAnsi="宋体" w:hint="eastAsia"/>
                <w:b/>
                <w:bCs/>
                <w:i w:val="false"/>
                <w:caps w:val="false"/>
                <w:color w:val="000000"/>
                <w:spacing w:val="0"/>
                <w:kern w:val="0"/>
                <w:sz w:val="21"/>
                <w:szCs w:val="21"/>
                <w:shd w:val="clear" w:color="auto" w:fill="ffffff"/>
                <w:vertAlign w:val="baseline"/>
                <w:lang w:val="en-US"/>
              </w:rPr>
              <w:t>赢利点</w:t>
            </w:r>
          </w:p>
        </w:tc>
        <w:tc>
          <w:tcPr>
            <w:tcW w:w="2361" w:type="dxa"/>
            <w:tcBorders/>
          </w:tcPr>
          <w:p>
            <w:pPr>
              <w:pStyle w:val="style0"/>
              <w:keepNext w:val="false"/>
              <w:keepLines w:val="false"/>
              <w:widowControl/>
              <w:numPr>
                <w:ilvl w:val="0"/>
                <w:numId w:val="0"/>
              </w:numPr>
              <w:suppressLineNumbers w:val="false"/>
              <w:ind w:right="0" w:rightChars="0"/>
              <w:jc w:val="left"/>
              <w:rPr>
                <w:rFonts w:ascii="宋体" w:cs="宋体" w:eastAsia="宋体" w:hAnsi="宋体" w:hint="eastAsia"/>
                <w:b/>
                <w:bCs/>
                <w:i w:val="false"/>
                <w:caps w:val="false"/>
                <w:color w:val="000000"/>
                <w:spacing w:val="0"/>
                <w:kern w:val="0"/>
                <w:sz w:val="21"/>
                <w:szCs w:val="21"/>
                <w:shd w:val="clear" w:color="auto" w:fill="ffffff"/>
                <w:vertAlign w:val="baseline"/>
                <w:lang w:val="en-US"/>
              </w:rPr>
            </w:pPr>
            <w:r>
              <w:rPr>
                <w:rFonts w:ascii="宋体" w:cs="宋体" w:eastAsia="宋体" w:hAnsi="宋体" w:hint="eastAsia"/>
                <w:b/>
                <w:bCs/>
                <w:i w:val="false"/>
                <w:caps w:val="false"/>
                <w:color w:val="000000"/>
                <w:spacing w:val="0"/>
                <w:kern w:val="0"/>
                <w:sz w:val="21"/>
                <w:szCs w:val="21"/>
                <w:shd w:val="clear" w:color="auto" w:fill="ffffff"/>
                <w:vertAlign w:val="baseline"/>
                <w:lang w:val="en-US"/>
              </w:rPr>
              <w:t>收费类别</w:t>
            </w:r>
          </w:p>
        </w:tc>
        <w:tc>
          <w:tcPr>
            <w:tcW w:w="2740" w:type="dxa"/>
            <w:tcBorders/>
          </w:tcPr>
          <w:p>
            <w:pPr>
              <w:pStyle w:val="style0"/>
              <w:keepNext w:val="false"/>
              <w:keepLines w:val="false"/>
              <w:widowControl/>
              <w:numPr>
                <w:ilvl w:val="0"/>
                <w:numId w:val="0"/>
              </w:numPr>
              <w:suppressLineNumbers w:val="false"/>
              <w:ind w:right="0" w:rightChars="0"/>
              <w:jc w:val="left"/>
              <w:rPr>
                <w:rFonts w:ascii="宋体" w:cs="宋体" w:eastAsia="宋体" w:hAnsi="宋体" w:hint="eastAsia"/>
                <w:b/>
                <w:bCs/>
                <w:i w:val="false"/>
                <w:caps w:val="false"/>
                <w:color w:val="000000"/>
                <w:spacing w:val="0"/>
                <w:kern w:val="0"/>
                <w:sz w:val="21"/>
                <w:szCs w:val="21"/>
                <w:shd w:val="clear" w:color="auto" w:fill="ffffff"/>
                <w:vertAlign w:val="baseline"/>
                <w:lang w:val="en-US"/>
              </w:rPr>
            </w:pPr>
            <w:r>
              <w:rPr>
                <w:rFonts w:ascii="宋体" w:cs="宋体" w:eastAsia="宋体" w:hAnsi="宋体" w:hint="eastAsia"/>
                <w:b/>
                <w:bCs/>
                <w:i w:val="false"/>
                <w:caps w:val="false"/>
                <w:color w:val="000000"/>
                <w:spacing w:val="0"/>
                <w:kern w:val="0"/>
                <w:sz w:val="21"/>
                <w:szCs w:val="21"/>
                <w:shd w:val="clear" w:color="auto" w:fill="ffffff"/>
                <w:vertAlign w:val="baseline"/>
                <w:lang w:val="en-US"/>
              </w:rPr>
              <w:t>收费方式</w:t>
            </w:r>
          </w:p>
        </w:tc>
      </w:tr>
      <w:tr>
        <w:tblPrEx/>
        <w:trPr>
          <w:trHeight w:val="324" w:hRule="atLeast"/>
        </w:trPr>
        <w:tc>
          <w:tcPr>
            <w:tcW w:w="32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default"/>
                <w:i w:val="false"/>
                <w:caps w:val="false"/>
                <w:color w:val="000000"/>
                <w:spacing w:val="0"/>
                <w:kern w:val="0"/>
                <w:sz w:val="21"/>
                <w:szCs w:val="21"/>
                <w:shd w:val="clear" w:color="auto" w:fill="ffffff"/>
                <w:vertAlign w:val="baseline"/>
              </w:rPr>
              <w:t>1</w:t>
            </w:r>
          </w:p>
        </w:tc>
        <w:tc>
          <w:tcPr>
            <w:tcW w:w="1416"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技术咨询</w:t>
            </w:r>
          </w:p>
        </w:tc>
        <w:tc>
          <w:tcPr>
            <w:tcW w:w="2361"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技术咨询费</w:t>
            </w:r>
          </w:p>
        </w:tc>
        <w:tc>
          <w:tcPr>
            <w:tcW w:w="2740"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按项目收费</w:t>
            </w:r>
          </w:p>
        </w:tc>
      </w:tr>
      <w:tr>
        <w:tblPrEx/>
        <w:trPr>
          <w:trHeight w:val="365" w:hRule="atLeast"/>
        </w:trPr>
        <w:tc>
          <w:tcPr>
            <w:tcW w:w="32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default"/>
                <w:i w:val="false"/>
                <w:caps w:val="false"/>
                <w:color w:val="000000"/>
                <w:spacing w:val="0"/>
                <w:kern w:val="0"/>
                <w:sz w:val="21"/>
                <w:szCs w:val="21"/>
                <w:shd w:val="clear" w:color="auto" w:fill="ffffff"/>
                <w:vertAlign w:val="baseline"/>
              </w:rPr>
              <w:t>2</w:t>
            </w:r>
          </w:p>
        </w:tc>
        <w:tc>
          <w:tcPr>
            <w:tcW w:w="1416"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技术服务</w:t>
            </w:r>
          </w:p>
        </w:tc>
        <w:tc>
          <w:tcPr>
            <w:tcW w:w="2361"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技术服务费</w:t>
            </w:r>
          </w:p>
        </w:tc>
        <w:tc>
          <w:tcPr>
            <w:tcW w:w="2740"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eastAsia"/>
                <w:i w:val="false"/>
                <w:caps w:val="false"/>
                <w:color w:val="000000"/>
                <w:spacing w:val="0"/>
                <w:kern w:val="0"/>
                <w:sz w:val="21"/>
                <w:szCs w:val="21"/>
                <w:shd w:val="clear" w:color="auto" w:fill="ffffff"/>
                <w:lang w:val="en-US"/>
              </w:rPr>
              <w:t>按项目收费</w:t>
            </w:r>
          </w:p>
        </w:tc>
      </w:tr>
      <w:tr>
        <w:tblPrEx/>
        <w:trPr>
          <w:trHeight w:val="324" w:hRule="atLeast"/>
        </w:trPr>
        <w:tc>
          <w:tcPr>
            <w:tcW w:w="32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default"/>
                <w:i w:val="false"/>
                <w:caps w:val="false"/>
                <w:color w:val="000000"/>
                <w:spacing w:val="0"/>
                <w:kern w:val="0"/>
                <w:sz w:val="21"/>
                <w:szCs w:val="21"/>
                <w:shd w:val="clear" w:color="auto" w:fill="ffffff"/>
                <w:vertAlign w:val="baseline"/>
              </w:rPr>
              <w:t>3</w:t>
            </w:r>
          </w:p>
        </w:tc>
        <w:tc>
          <w:tcPr>
            <w:tcW w:w="1416"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技术研发</w:t>
            </w:r>
          </w:p>
        </w:tc>
        <w:tc>
          <w:tcPr>
            <w:tcW w:w="2361"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项目研发费</w:t>
            </w:r>
          </w:p>
        </w:tc>
        <w:tc>
          <w:tcPr>
            <w:tcW w:w="2740"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eastAsia"/>
                <w:i w:val="false"/>
                <w:caps w:val="false"/>
                <w:color w:val="000000"/>
                <w:spacing w:val="0"/>
                <w:kern w:val="0"/>
                <w:sz w:val="21"/>
                <w:szCs w:val="21"/>
                <w:shd w:val="clear" w:color="auto" w:fill="ffffff"/>
                <w:lang w:val="en-US"/>
              </w:rPr>
              <w:t>按项目收费</w:t>
            </w:r>
          </w:p>
        </w:tc>
      </w:tr>
      <w:tr>
        <w:tblPrEx/>
        <w:trPr>
          <w:trHeight w:val="637" w:hRule="atLeast"/>
        </w:trPr>
        <w:tc>
          <w:tcPr>
            <w:tcW w:w="32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default"/>
                <w:i w:val="false"/>
                <w:caps w:val="false"/>
                <w:color w:val="000000"/>
                <w:spacing w:val="0"/>
                <w:kern w:val="0"/>
                <w:sz w:val="21"/>
                <w:szCs w:val="21"/>
                <w:shd w:val="clear" w:color="auto" w:fill="ffffff"/>
                <w:vertAlign w:val="baseline"/>
              </w:rPr>
              <w:t>4</w:t>
            </w:r>
          </w:p>
        </w:tc>
        <w:tc>
          <w:tcPr>
            <w:tcW w:w="1416"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default"/>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技术入股</w:t>
            </w:r>
            <w:r>
              <w:rPr>
                <w:rFonts w:ascii="Songti SC Regular" w:cs="Songti SC Regular" w:eastAsia="Songti SC Regular" w:hAnsi="Songti SC Regular" w:hint="default"/>
                <w:i w:val="false"/>
                <w:caps w:val="false"/>
                <w:color w:val="000000"/>
                <w:spacing w:val="0"/>
                <w:kern w:val="0"/>
                <w:sz w:val="21"/>
                <w:szCs w:val="21"/>
                <w:shd w:val="clear" w:color="auto" w:fill="ffffff"/>
                <w:vertAlign w:val="baseline"/>
              </w:rPr>
              <w:t>/</w:t>
            </w:r>
          </w:p>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投资入股</w:t>
            </w:r>
          </w:p>
        </w:tc>
        <w:tc>
          <w:tcPr>
            <w:tcW w:w="2361"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项目收益提成</w:t>
            </w:r>
            <w:r>
              <w:rPr>
                <w:rFonts w:ascii="Songti SC Regular" w:cs="Songti SC Regular" w:eastAsia="Songti SC Regular" w:hAnsi="Songti SC Regular" w:hint="default"/>
                <w:i w:val="false"/>
                <w:caps w:val="false"/>
                <w:color w:val="000000"/>
                <w:spacing w:val="0"/>
                <w:kern w:val="0"/>
                <w:sz w:val="21"/>
                <w:szCs w:val="21"/>
                <w:shd w:val="clear" w:color="auto" w:fill="ffffff"/>
                <w:vertAlign w:val="baseline"/>
              </w:rPr>
              <w:t>/</w:t>
            </w: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分红</w:t>
            </w:r>
          </w:p>
        </w:tc>
        <w:tc>
          <w:tcPr>
            <w:tcW w:w="2740"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eastAsia"/>
                <w:i w:val="false"/>
                <w:caps w:val="false"/>
                <w:color w:val="000000"/>
                <w:spacing w:val="0"/>
                <w:kern w:val="0"/>
                <w:sz w:val="21"/>
                <w:szCs w:val="21"/>
                <w:shd w:val="clear" w:color="auto" w:fill="ffffff"/>
                <w:lang w:val="en-US"/>
              </w:rPr>
              <w:t>按项目收益提成</w:t>
            </w:r>
            <w:r>
              <w:rPr>
                <w:rFonts w:ascii="Songti SC Regular" w:cs="Songti SC Regular" w:eastAsia="Songti SC Regular" w:hAnsi="Songti SC Regular" w:hint="default"/>
                <w:i w:val="false"/>
                <w:caps w:val="false"/>
                <w:color w:val="000000"/>
                <w:spacing w:val="0"/>
                <w:kern w:val="0"/>
                <w:sz w:val="21"/>
                <w:szCs w:val="21"/>
                <w:shd w:val="clear" w:color="auto" w:fill="ffffff"/>
              </w:rPr>
              <w:t>/</w:t>
            </w:r>
            <w:r>
              <w:rPr>
                <w:rFonts w:ascii="Songti SC Regular" w:cs="Songti SC Regular" w:eastAsia="Songti SC Regular" w:hAnsi="Songti SC Regular" w:hint="eastAsia"/>
                <w:i w:val="false"/>
                <w:caps w:val="false"/>
                <w:color w:val="000000"/>
                <w:spacing w:val="0"/>
                <w:kern w:val="0"/>
                <w:sz w:val="21"/>
                <w:szCs w:val="21"/>
                <w:shd w:val="clear" w:color="auto" w:fill="ffffff"/>
                <w:lang w:val="en-US"/>
              </w:rPr>
              <w:t>分红</w:t>
            </w:r>
          </w:p>
        </w:tc>
      </w:tr>
      <w:tr>
        <w:tblPrEx/>
        <w:trPr>
          <w:trHeight w:val="335" w:hRule="atLeast"/>
        </w:trPr>
        <w:tc>
          <w:tcPr>
            <w:tcW w:w="322"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default"/>
                <w:i w:val="false"/>
                <w:caps w:val="false"/>
                <w:color w:val="000000"/>
                <w:spacing w:val="0"/>
                <w:kern w:val="0"/>
                <w:sz w:val="21"/>
                <w:szCs w:val="21"/>
                <w:shd w:val="clear" w:color="auto" w:fill="ffffff"/>
                <w:vertAlign w:val="baseline"/>
              </w:rPr>
              <w:t>5</w:t>
            </w:r>
          </w:p>
        </w:tc>
        <w:tc>
          <w:tcPr>
            <w:tcW w:w="1416"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平台服务</w:t>
            </w:r>
          </w:p>
        </w:tc>
        <w:tc>
          <w:tcPr>
            <w:tcW w:w="2361"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pP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平台服务费</w:t>
            </w:r>
            <w:r>
              <w:rPr>
                <w:rFonts w:ascii="Songti SC Regular" w:cs="Songti SC Regular" w:eastAsia="Songti SC Regular" w:hAnsi="Songti SC Regular" w:hint="default"/>
                <w:i w:val="false"/>
                <w:caps w:val="false"/>
                <w:color w:val="000000"/>
                <w:spacing w:val="0"/>
                <w:kern w:val="0"/>
                <w:sz w:val="21"/>
                <w:szCs w:val="21"/>
                <w:shd w:val="clear" w:color="auto" w:fill="ffffff"/>
                <w:vertAlign w:val="baseline"/>
              </w:rPr>
              <w:t>+</w:t>
            </w:r>
            <w:r>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lang w:val="en-US"/>
              </w:rPr>
              <w:t>交易提成</w:t>
            </w:r>
          </w:p>
        </w:tc>
        <w:tc>
          <w:tcPr>
            <w:tcW w:w="2740" w:type="dxa"/>
            <w:tcBorders/>
          </w:tcPr>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i w:val="false"/>
                <w:caps w:val="false"/>
                <w:color w:val="000000"/>
                <w:spacing w:val="0"/>
                <w:kern w:val="0"/>
                <w:sz w:val="21"/>
                <w:szCs w:val="21"/>
                <w:shd w:val="clear" w:color="auto" w:fill="ffffff"/>
                <w:vertAlign w:val="baseline"/>
              </w:rPr>
            </w:pPr>
            <w:r>
              <w:rPr>
                <w:rFonts w:ascii="Songti SC Regular" w:cs="Songti SC Regular" w:eastAsia="Songti SC Regular" w:hAnsi="Songti SC Regular" w:hint="eastAsia"/>
                <w:i w:val="false"/>
                <w:caps w:val="false"/>
                <w:color w:val="000000"/>
                <w:spacing w:val="0"/>
                <w:kern w:val="0"/>
                <w:sz w:val="21"/>
                <w:szCs w:val="21"/>
                <w:shd w:val="clear" w:color="auto" w:fill="ffffff"/>
                <w:lang w:val="en-US"/>
              </w:rPr>
              <w:t>按交易频次和交易额提成</w:t>
            </w:r>
          </w:p>
        </w:tc>
      </w:tr>
      <w:bookmarkStart w:id="0" w:name="_GoBack"/>
      <w:bookmarkEnd w:id="0"/>
    </w:tbl>
    <w:p>
      <w:pPr>
        <w:pStyle w:val="style0"/>
        <w:keepNext w:val="false"/>
        <w:keepLines w:val="false"/>
        <w:widowControl/>
        <w:numPr>
          <w:ilvl w:val="0"/>
          <w:numId w:val="0"/>
        </w:numPr>
        <w:suppressLineNumbers w:val="false"/>
        <w:ind w:right="0" w:rightChars="0"/>
        <w:jc w:val="left"/>
        <w:rPr>
          <w:rFonts w:ascii="Songti SC Regular" w:cs="Songti SC Regular" w:eastAsia="Songti SC Regular" w:hAnsi="Songti SC Regular" w:hint="eastAsia"/>
          <w:b/>
          <w:bCs/>
          <w:i w:val="false"/>
          <w:caps w:val="false"/>
          <w:color w:val="000000"/>
          <w:spacing w:val="0"/>
          <w:kern w:val="0"/>
          <w:sz w:val="24"/>
          <w:szCs w:val="24"/>
          <w:u w:val="none"/>
          <w:shd w:val="clear" w:color="auto" w:fill="ffffff"/>
          <w:lang w:val="en-US"/>
        </w:rPr>
      </w:pPr>
    </w:p>
    <w:p>
      <w:pPr>
        <w:pStyle w:val="style0"/>
        <w:keepNext w:val="false"/>
        <w:keepLines w:val="false"/>
        <w:widowControl/>
        <w:numPr>
          <w:ilvl w:val="0"/>
          <w:numId w:val="7"/>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实验室项目来源</w:t>
      </w:r>
      <w:r>
        <w:rPr>
          <w:rFonts w:ascii="黑体" w:cs="黑体" w:eastAsia="黑体" w:hAnsi="黑体" w:hint="default"/>
          <w:b w:val="false"/>
          <w:bCs w:val="false"/>
          <w:i w:val="false"/>
          <w:caps w:val="false"/>
          <w:color w:val="000000"/>
          <w:spacing w:val="0"/>
          <w:kern w:val="0"/>
          <w:sz w:val="24"/>
          <w:szCs w:val="24"/>
          <w:u w:val="none"/>
          <w:shd w:val="clear" w:color="auto" w:fill="ffffff"/>
        </w:rPr>
        <w:t>、</w:t>
      </w: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项目管理与运行资金</w:t>
      </w:r>
    </w:p>
    <w:p>
      <w:pPr>
        <w:pStyle w:val="style0"/>
        <w:keepNext w:val="false"/>
        <w:keepLines w:val="false"/>
        <w:widowControl/>
        <w:numPr>
          <w:ilvl w:val="0"/>
          <w:numId w:val="0"/>
        </w:numPr>
        <w:suppressLineNumbers w:val="false"/>
        <w:ind w:right="0" w:rightChars="0" w:firstLine="480" w:firstLineChars="200"/>
        <w:jc w:val="left"/>
        <w:rPr>
          <w:rFonts w:ascii="黑体" w:cs="黑体" w:eastAsia="黑体" w:hAnsi="黑体" w:hint="eastAsia"/>
          <w:b w:val="false"/>
          <w:bCs w:val="false"/>
          <w:i w:val="false"/>
          <w:caps w:val="false"/>
          <w:color w:val="000000"/>
          <w:spacing w:val="0"/>
          <w:kern w:val="0"/>
          <w:sz w:val="24"/>
          <w:szCs w:val="24"/>
          <w:u w:val="none"/>
          <w:shd w:val="clear" w:color="auto" w:fill="ffffff"/>
          <w:lang w:val="en-US"/>
        </w:rPr>
      </w:pPr>
      <w:r>
        <w:rPr>
          <w:rFonts w:ascii="黑体" w:cs="黑体" w:eastAsia="黑体" w:hAnsi="黑体" w:hint="default"/>
          <w:b w:val="false"/>
          <w:bCs w:val="false"/>
          <w:i w:val="false"/>
          <w:caps w:val="false"/>
          <w:color w:val="000000"/>
          <w:spacing w:val="0"/>
          <w:kern w:val="0"/>
          <w:sz w:val="24"/>
          <w:szCs w:val="24"/>
          <w:u w:val="none"/>
          <w:shd w:val="clear" w:color="auto" w:fill="ffffff"/>
        </w:rPr>
        <w:t>1、</w:t>
      </w: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实验室项目来源</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 xml:space="preserve">1 </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国家核心技术攻关项目</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产业资助鼓励项目</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2</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 xml:space="preserve"> ）</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地方政府产业部门</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产业园项目</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3</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 xml:space="preserve"> </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创业创新企业</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产业升级企业项目</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4</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 xml:space="preserve"> </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创业者个人项目</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5</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 xml:space="preserve"> </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大中专院校实验室创新项目</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 xml:space="preserve"> </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bCs/>
          <w:i w:val="false"/>
          <w:caps w:val="false"/>
          <w:color w:val="000000"/>
          <w:spacing w:val="0"/>
          <w:kern w:val="0"/>
          <w:sz w:val="24"/>
          <w:szCs w:val="24"/>
          <w:u w:val="none"/>
          <w:shd w:val="clear" w:color="auto" w:fill="ffffff"/>
        </w:rPr>
      </w:pP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6</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 xml:space="preserve"> </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研发技术人员自主创新项目</w:t>
      </w:r>
    </w:p>
    <w:p>
      <w:pPr>
        <w:pStyle w:val="style0"/>
        <w:keepNext w:val="false"/>
        <w:keepLines w:val="false"/>
        <w:widowControl/>
        <w:numPr>
          <w:ilvl w:val="0"/>
          <w:numId w:val="0"/>
        </w:numPr>
        <w:suppressLineNumbers w:val="false"/>
        <w:ind w:right="0" w:rightChars="0" w:firstLine="480" w:firstLineChars="200"/>
        <w:jc w:val="left"/>
        <w:rPr>
          <w:rFonts w:ascii="Songti SC Bold" w:cs="Songti SC Bold" w:eastAsia="Songti SC Bold" w:hAnsi="Songti SC Bold" w:hint="eastAsia"/>
          <w:b/>
          <w:bCs/>
          <w:i w:val="false"/>
          <w:caps w:val="false"/>
          <w:color w:val="000000"/>
          <w:spacing w:val="0"/>
          <w:kern w:val="0"/>
          <w:sz w:val="24"/>
          <w:szCs w:val="24"/>
          <w:u w:val="none"/>
          <w:shd w:val="clear" w:color="auto" w:fill="ffffff"/>
          <w:lang w:val="en-US"/>
        </w:rPr>
      </w:pPr>
      <w:r>
        <w:rPr>
          <w:rFonts w:ascii="Songti SC Bold" w:cs="Songti SC Bold" w:eastAsia="Songti SC Bold" w:hAnsi="Songti SC Bold" w:hint="default"/>
          <w:b/>
          <w:bCs/>
          <w:i w:val="false"/>
          <w:caps w:val="false"/>
          <w:color w:val="000000"/>
          <w:spacing w:val="0"/>
          <w:kern w:val="0"/>
          <w:sz w:val="24"/>
          <w:szCs w:val="24"/>
          <w:u w:val="none"/>
          <w:shd w:val="clear" w:color="auto" w:fill="ffffff"/>
        </w:rPr>
        <w:t>2、</w:t>
      </w:r>
      <w:r>
        <w:rPr>
          <w:rFonts w:ascii="Songti SC Bold" w:cs="Songti SC Bold" w:eastAsia="Songti SC Bold" w:hAnsi="Songti SC Bold" w:hint="eastAsia"/>
          <w:b/>
          <w:bCs/>
          <w:i w:val="false"/>
          <w:caps w:val="false"/>
          <w:color w:val="000000"/>
          <w:spacing w:val="0"/>
          <w:kern w:val="0"/>
          <w:sz w:val="24"/>
          <w:szCs w:val="24"/>
          <w:u w:val="none"/>
          <w:shd w:val="clear" w:color="auto" w:fill="ffffff"/>
          <w:lang w:val="en-US"/>
        </w:rPr>
        <w:t>项目管理</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pPr>
      <w:r>
        <w:rPr>
          <w:rFonts w:ascii="Songti SC Regular" w:cs="Songti SC Regular" w:eastAsia="Songti SC Regular" w:hAnsi="Songti SC Regular" w:hint="eastAsia"/>
          <w:sz w:val="24"/>
          <w:szCs w:val="24"/>
          <w:lang w:val="en-US"/>
        </w:rPr>
        <w:t>项目管理</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实施“揭榜挂帅”和“赛马”制，</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由行业</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优秀的科学家、工程师、</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设计师等专业人才组成项目团队</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实施多维矩阵式管理</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在实验室平台多学科融合资源</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信息资源</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金融</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资源和数字技术资源的</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支持</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下</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为客户提供个性化定制服务</w:t>
      </w:r>
      <w:r>
        <w:rPr>
          <w:rFonts w:ascii="Songti SC Regular" w:cs="Songti SC Regular" w:eastAsia="Songti SC Regular" w:hAnsi="Songti SC Regular" w:hint="default"/>
          <w:i w:val="false"/>
          <w:caps w:val="false"/>
          <w:color w:val="000000"/>
          <w:spacing w:val="0"/>
          <w:kern w:val="0"/>
          <w:sz w:val="24"/>
          <w:szCs w:val="24"/>
          <w:shd w:val="clear" w:color="auto" w:fill="ffffff"/>
          <w:lang w:eastAsia="zh-CN"/>
        </w:rPr>
        <w:t>。</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default"/>
          <w:b w:val="false"/>
          <w:bCs w:val="false"/>
          <w:i w:val="false"/>
          <w:caps w:val="false"/>
          <w:color w:val="000000"/>
          <w:spacing w:val="0"/>
          <w:kern w:val="0"/>
          <w:sz w:val="24"/>
          <w:szCs w:val="24"/>
          <w:shd w:val="clear" w:color="auto" w:fill="ffffff"/>
          <w:lang w:eastAsia="zh-CN"/>
        </w:rPr>
      </w:pPr>
      <w:r>
        <w:rPr>
          <w:rFonts w:ascii="黑体" w:cs="黑体" w:eastAsia="黑体" w:hAnsi="黑体" w:hint="eastAsia"/>
          <w:b w:val="false"/>
          <w:bCs w:val="false"/>
          <w:i w:val="false"/>
          <w:caps w:val="false"/>
          <w:color w:val="000000"/>
          <w:spacing w:val="0"/>
          <w:kern w:val="0"/>
          <w:sz w:val="24"/>
          <w:szCs w:val="24"/>
          <w:u w:val="none"/>
          <w:shd w:val="clear" w:color="auto" w:fill="ffffff"/>
        </w:rPr>
        <w:t>3、</w:t>
      </w:r>
      <w:r>
        <w:rPr>
          <w:rFonts w:ascii="黑体" w:cs="黑体" w:eastAsia="黑体" w:hAnsi="黑体" w:hint="eastAsia"/>
          <w:b w:val="false"/>
          <w:bCs w:val="false"/>
          <w:i w:val="false"/>
          <w:caps w:val="false"/>
          <w:color w:val="000000"/>
          <w:spacing w:val="0"/>
          <w:kern w:val="0"/>
          <w:sz w:val="24"/>
          <w:szCs w:val="24"/>
          <w:u w:val="none"/>
          <w:shd w:val="clear" w:color="auto" w:fill="ffffff"/>
          <w:lang w:val="en-US"/>
        </w:rPr>
        <w:t>项目目标</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pP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初期目标</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省级创新实验室</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default"/>
          <w:i w:val="false"/>
          <w:caps w:val="false"/>
          <w:color w:val="000000"/>
          <w:spacing w:val="0"/>
          <w:kern w:val="0"/>
          <w:sz w:val="24"/>
          <w:szCs w:val="24"/>
          <w:shd w:val="clear" w:color="auto" w:fill="ffffff"/>
        </w:rPr>
      </w:pP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远期目标</w:t>
      </w:r>
      <w:r>
        <w:rPr>
          <w:rFonts w:ascii="Songti SC Regular" w:cs="Songti SC Regular" w:eastAsia="Songti SC Regular" w:hAnsi="Songti SC Regular" w:hint="default"/>
          <w:i w:val="false"/>
          <w:caps w:val="false"/>
          <w:color w:val="000000"/>
          <w:spacing w:val="0"/>
          <w:kern w:val="0"/>
          <w:sz w:val="24"/>
          <w:szCs w:val="24"/>
          <w:shd w:val="clear" w:color="auto" w:fill="ffffff"/>
        </w:rPr>
        <w:t>：</w:t>
      </w:r>
      <w:r>
        <w:rPr>
          <w:rFonts w:ascii="Songti SC Regular" w:cs="Songti SC Regular" w:eastAsia="Songti SC Regular" w:hAnsi="Songti SC Regular" w:hint="eastAsia"/>
          <w:i w:val="false"/>
          <w:caps w:val="false"/>
          <w:color w:val="000000"/>
          <w:spacing w:val="0"/>
          <w:kern w:val="0"/>
          <w:sz w:val="24"/>
          <w:szCs w:val="24"/>
          <w:shd w:val="clear" w:color="auto" w:fill="ffffff"/>
          <w:lang w:val="en-US"/>
        </w:rPr>
        <w:t>国家级创新实验室或工程技术研究中心</w:t>
      </w:r>
    </w:p>
    <w:p>
      <w:pPr>
        <w:pStyle w:val="style0"/>
        <w:keepNext w:val="false"/>
        <w:keepLines w:val="false"/>
        <w:widowControl/>
        <w:numPr>
          <w:ilvl w:val="0"/>
          <w:numId w:val="0"/>
        </w:numPr>
        <w:suppressLineNumbers w:val="false"/>
        <w:ind w:right="0" w:rightChars="0" w:firstLine="480" w:firstLineChars="200"/>
        <w:jc w:val="left"/>
        <w:rPr>
          <w:rFonts w:ascii="Songti SC Bold" w:cs="Songti SC Bold" w:eastAsia="Songti SC Bold" w:hAnsi="Songti SC Bold" w:hint="eastAsia"/>
          <w:b/>
          <w:bCs/>
          <w:i w:val="false"/>
          <w:caps w:val="false"/>
          <w:color w:val="000000"/>
          <w:spacing w:val="0"/>
          <w:kern w:val="0"/>
          <w:sz w:val="24"/>
          <w:szCs w:val="24"/>
          <w:u w:val="none"/>
          <w:shd w:val="clear" w:color="auto" w:fill="ffffff"/>
        </w:rPr>
      </w:pPr>
      <w:r>
        <w:rPr>
          <w:rFonts w:ascii="Songti SC Regular" w:cs="Songti SC Regular" w:eastAsia="Songti SC Regular" w:hAnsi="Songti SC Regular" w:hint="default"/>
          <w:i w:val="false"/>
          <w:caps w:val="false"/>
          <w:color w:val="000000"/>
          <w:spacing w:val="0"/>
          <w:kern w:val="0"/>
          <w:sz w:val="24"/>
          <w:szCs w:val="24"/>
          <w:shd w:val="clear" w:color="auto" w:fill="ffffff"/>
        </w:rPr>
        <w:t>4、</w:t>
      </w:r>
      <w:r>
        <w:rPr>
          <w:rFonts w:ascii="Songti SC Regular" w:cs="Songti SC Regular" w:eastAsia="Songti SC Regular" w:hAnsi="Songti SC Regular" w:hint="eastAsia"/>
          <w:b/>
          <w:bCs/>
          <w:i w:val="false"/>
          <w:caps w:val="false"/>
          <w:color w:val="000000"/>
          <w:spacing w:val="0"/>
          <w:kern w:val="0"/>
          <w:sz w:val="24"/>
          <w:szCs w:val="24"/>
          <w:u w:val="none"/>
          <w:shd w:val="clear" w:color="auto" w:fill="ffffff"/>
          <w:lang w:val="en-US"/>
        </w:rPr>
        <w:t>项目资金</w:t>
      </w:r>
      <w:r>
        <w:rPr>
          <w:rFonts w:ascii="Songti SC Bold" w:cs="Songti SC Bold" w:eastAsia="Songti SC Bold" w:hAnsi="Songti SC Bold" w:hint="eastAsia"/>
          <w:b/>
          <w:bCs/>
          <w:i w:val="false"/>
          <w:caps w:val="false"/>
          <w:color w:val="000000"/>
          <w:spacing w:val="0"/>
          <w:kern w:val="0"/>
          <w:sz w:val="24"/>
          <w:szCs w:val="24"/>
          <w:u w:val="none"/>
          <w:shd w:val="clear" w:color="auto" w:fill="ffffff"/>
          <w:lang w:val="en-US"/>
        </w:rPr>
        <w:t>来源与管理</w:t>
      </w:r>
    </w:p>
    <w:p>
      <w:pPr>
        <w:pStyle w:val="style0"/>
        <w:keepNext w:val="false"/>
        <w:keepLines w:val="false"/>
        <w:widowControl/>
        <w:numPr>
          <w:ilvl w:val="0"/>
          <w:numId w:val="8"/>
        </w:numPr>
        <w:suppressLineNumbers w:val="false"/>
        <w:ind w:leftChars="200" w:right="0" w:rightChars="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项目服务收费</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产业技术咨询与信息服务</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含地方政府服务补贴</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p>
    <w:p>
      <w:pPr>
        <w:pStyle w:val="style0"/>
        <w:keepNext w:val="false"/>
        <w:keepLines w:val="false"/>
        <w:widowControl/>
        <w:numPr>
          <w:ilvl w:val="0"/>
          <w:numId w:val="0"/>
        </w:numPr>
        <w:suppressLineNumbers w:val="false"/>
        <w:ind w:right="0" w:rightChars="0" w:firstLine="2520" w:firstLineChars="105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产业整合与产业技术解决方案</w:t>
      </w:r>
    </w:p>
    <w:p>
      <w:pPr>
        <w:pStyle w:val="style0"/>
        <w:keepNext w:val="false"/>
        <w:keepLines w:val="false"/>
        <w:widowControl/>
        <w:numPr>
          <w:ilvl w:val="0"/>
          <w:numId w:val="0"/>
        </w:numPr>
        <w:suppressLineNumbers w:val="false"/>
        <w:ind w:right="0" w:rightChars="0" w:firstLine="2520" w:firstLineChars="1050"/>
        <w:jc w:val="left"/>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技术项目咨询</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转让</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中介</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培训等</w:t>
      </w:r>
    </w:p>
    <w:p>
      <w:pPr>
        <w:pStyle w:val="style0"/>
        <w:keepNext w:val="false"/>
        <w:keepLines w:val="false"/>
        <w:widowControl/>
        <w:numPr>
          <w:ilvl w:val="0"/>
          <w:numId w:val="8"/>
        </w:numPr>
        <w:suppressLineNumbers w:val="false"/>
        <w:ind w:leftChars="200" w:right="0" w:rightChars="0"/>
        <w:jc w:val="left"/>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项目研发费用</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来源于客户</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地方政府</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企业和投资人</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p>
    <w:p>
      <w:pPr>
        <w:pStyle w:val="style0"/>
        <w:keepNext w:val="false"/>
        <w:keepLines w:val="false"/>
        <w:widowControl/>
        <w:numPr>
          <w:ilvl w:val="0"/>
          <w:numId w:val="8"/>
        </w:numPr>
        <w:suppressLineNumbers w:val="false"/>
        <w:ind w:leftChars="200" w:right="0" w:rightChars="0"/>
        <w:jc w:val="left"/>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项目投资收益</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实验室投资款和投资项目分红</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提成</w:t>
      </w:r>
    </w:p>
    <w:p>
      <w:pPr>
        <w:pStyle w:val="style0"/>
        <w:keepNext w:val="false"/>
        <w:keepLines w:val="false"/>
        <w:widowControl/>
        <w:numPr>
          <w:ilvl w:val="0"/>
          <w:numId w:val="8"/>
        </w:numPr>
        <w:suppressLineNumbers w:val="false"/>
        <w:ind w:leftChars="200" w:right="0" w:rightChars="0"/>
        <w:jc w:val="left"/>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平台收益</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 xml:space="preserve">：        </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平台服务收费和平台交易提成</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pPr>
      <w:r>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t>2</w:t>
      </w:r>
      <w:r>
        <w:rPr>
          <w:rFonts w:ascii="Songti SC Regular" w:cs="Songti SC Regular" w:eastAsia="Songti SC Regular" w:hAnsi="Songti SC Regular" w:hint="eastAsia"/>
          <w:b/>
          <w:bCs/>
          <w:i w:val="false"/>
          <w:caps w:val="false"/>
          <w:color w:val="000000"/>
          <w:spacing w:val="0"/>
          <w:kern w:val="0"/>
          <w:sz w:val="24"/>
          <w:szCs w:val="24"/>
          <w:u w:val="none"/>
          <w:shd w:val="clear" w:color="auto" w:fill="ffffff"/>
        </w:rPr>
        <w:t xml:space="preserve">.2 </w:t>
      </w:r>
      <w:r>
        <w:rPr>
          <w:rFonts w:ascii="Songti SC Regular" w:cs="Songti SC Regular" w:eastAsia="Songti SC Regular" w:hAnsi="Songti SC Regular" w:hint="eastAsia"/>
          <w:b/>
          <w:bCs/>
          <w:i w:val="false"/>
          <w:caps w:val="false"/>
          <w:color w:val="000000"/>
          <w:spacing w:val="0"/>
          <w:kern w:val="0"/>
          <w:sz w:val="24"/>
          <w:szCs w:val="24"/>
          <w:u w:val="none"/>
          <w:shd w:val="clear" w:color="auto" w:fill="ffffff"/>
          <w:lang w:val="en-US"/>
        </w:rPr>
        <w:t>资金支出</w:t>
      </w:r>
      <w:r>
        <w:rPr>
          <w:rFonts w:ascii="Songti SC Regular" w:cs="Songti SC Regular" w:eastAsia="Songti SC Regular" w:hAnsi="Songti SC Regular" w:hint="default"/>
          <w:b/>
          <w:bCs/>
          <w:i w:val="false"/>
          <w:caps w:val="false"/>
          <w:color w:val="000000"/>
          <w:spacing w:val="0"/>
          <w:kern w:val="0"/>
          <w:sz w:val="24"/>
          <w:szCs w:val="24"/>
          <w:u w:val="none"/>
          <w:shd w:val="clear" w:color="auto" w:fill="ffffff"/>
        </w:rPr>
        <w:t xml:space="preserve"> </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1</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实验室建设</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实验装备与实验场所</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员工薪酬等</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2）</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实验费用</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原料试剂</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仪器设备</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水电汽耗</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研发人员酬薪与差旅等</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3）</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管理费用</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管理人员薪酬福利</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办公用品</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通信交通</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差旅</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网络维护等</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4</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公共关系费</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专家</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顾问咨询</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服务费</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宣传推广</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法律事务</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信息服务等</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5</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知识产权交易</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技术</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专利收购</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授权等</w:t>
      </w:r>
    </w:p>
    <w:p>
      <w:pPr>
        <w:pStyle w:val="style0"/>
        <w:keepNext w:val="false"/>
        <w:keepLines w:val="false"/>
        <w:widowControl/>
        <w:numPr>
          <w:ilvl w:val="0"/>
          <w:numId w:val="0"/>
        </w:numPr>
        <w:suppressLineNumbers w:val="false"/>
        <w:ind w:right="0" w:rightChars="0" w:firstLine="480" w:firstLineChars="200"/>
        <w:jc w:val="left"/>
        <w:rPr>
          <w:rFonts w:ascii="Songti SC Bold" w:cs="Songti SC Bold" w:eastAsia="Songti SC Bold" w:hAnsi="Songti SC Bold" w:hint="eastAsia"/>
          <w:b/>
          <w:bCs/>
          <w:i w:val="false"/>
          <w:caps w:val="false"/>
          <w:color w:val="000000"/>
          <w:spacing w:val="0"/>
          <w:kern w:val="0"/>
          <w:sz w:val="24"/>
          <w:szCs w:val="24"/>
          <w:u w:val="none"/>
          <w:shd w:val="clear" w:color="auto" w:fill="ffffff"/>
          <w:lang w:val="en-US"/>
        </w:rPr>
      </w:pPr>
      <w:r>
        <w:rPr>
          <w:rFonts w:ascii="Songti SC Bold" w:cs="Songti SC Bold" w:eastAsia="Songti SC Bold" w:hAnsi="Songti SC Bold" w:hint="default"/>
          <w:b/>
          <w:bCs/>
          <w:i w:val="false"/>
          <w:caps w:val="false"/>
          <w:color w:val="000000"/>
          <w:spacing w:val="0"/>
          <w:kern w:val="0"/>
          <w:sz w:val="24"/>
          <w:szCs w:val="24"/>
          <w:u w:val="none"/>
          <w:shd w:val="clear" w:color="auto" w:fill="ffffff"/>
        </w:rPr>
        <w:t>2</w:t>
      </w:r>
      <w:r>
        <w:rPr>
          <w:rFonts w:ascii="Songti SC Bold" w:cs="Songti SC Bold" w:eastAsia="Songti SC Bold" w:hAnsi="Songti SC Bold" w:hint="eastAsia"/>
          <w:b/>
          <w:bCs/>
          <w:i w:val="false"/>
          <w:caps w:val="false"/>
          <w:color w:val="000000"/>
          <w:spacing w:val="0"/>
          <w:kern w:val="0"/>
          <w:sz w:val="24"/>
          <w:szCs w:val="24"/>
          <w:u w:val="none"/>
          <w:shd w:val="clear" w:color="auto" w:fill="ffffff"/>
        </w:rPr>
        <w:t xml:space="preserve">.3   </w:t>
      </w:r>
      <w:r>
        <w:rPr>
          <w:rFonts w:ascii="Songti SC Bold" w:cs="Songti SC Bold" w:eastAsia="Songti SC Bold" w:hAnsi="Songti SC Bold" w:hint="eastAsia"/>
          <w:b/>
          <w:bCs/>
          <w:i w:val="false"/>
          <w:caps w:val="false"/>
          <w:color w:val="000000"/>
          <w:spacing w:val="0"/>
          <w:kern w:val="0"/>
          <w:sz w:val="24"/>
          <w:szCs w:val="24"/>
          <w:u w:val="none"/>
          <w:shd w:val="clear" w:color="auto" w:fill="ffffff"/>
          <w:lang w:val="en-US"/>
        </w:rPr>
        <w:t>资金管理</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1</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 xml:space="preserve">） </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实验室总资金外部由蓝源科创基金帮助理财</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内部由财务中心管理</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 xml:space="preserve">2 </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实验室运行费用由实验室主任管理和控制</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执行实验室财务预算制度和实验室财务决算制度</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总部财务部和各业务板块的财务人员为费用主管</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各功能板块责任人为费用控制责任人</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3</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实验项目经费按预算制管理</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由项目责任人统筹管理</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接受实验室财务部门审计和监督</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rPr>
        <w:t>。</w:t>
      </w:r>
    </w:p>
    <w:p>
      <w:pPr>
        <w:pStyle w:val="style0"/>
        <w:keepNext w:val="false"/>
        <w:keepLines w:val="false"/>
        <w:widowControl/>
        <w:numPr>
          <w:ilvl w:val="0"/>
          <w:numId w:val="0"/>
        </w:numPr>
        <w:suppressLineNumbers w:val="false"/>
        <w:ind w:right="0" w:rightChars="0" w:firstLine="480" w:firstLineChars="200"/>
        <w:jc w:val="left"/>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pP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相关的配套制度有</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财务预算制度</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财务审计制度</w:t>
      </w:r>
      <w:r>
        <w:rPr>
          <w:rFonts w:ascii="Songti SC Regular" w:cs="Songti SC Regular" w:eastAsia="Songti SC Regular" w:hAnsi="Songti SC Regular" w:hint="default"/>
          <w:b w:val="false"/>
          <w:bCs w:val="false"/>
          <w:i w:val="false"/>
          <w:caps w:val="false"/>
          <w:color w:val="000000"/>
          <w:spacing w:val="0"/>
          <w:kern w:val="0"/>
          <w:sz w:val="24"/>
          <w:szCs w:val="24"/>
          <w:u w:val="none"/>
          <w:shd w:val="clear" w:color="auto" w:fill="ffffff"/>
        </w:rPr>
        <w:t>、</w:t>
      </w:r>
      <w:r>
        <w:rPr>
          <w:rFonts w:ascii="Songti SC Regular" w:cs="Songti SC Regular" w:eastAsia="Songti SC Regular" w:hAnsi="Songti SC Regular" w:hint="eastAsia"/>
          <w:b w:val="false"/>
          <w:bCs w:val="false"/>
          <w:i w:val="false"/>
          <w:caps w:val="false"/>
          <w:color w:val="000000"/>
          <w:spacing w:val="0"/>
          <w:kern w:val="0"/>
          <w:sz w:val="24"/>
          <w:szCs w:val="24"/>
          <w:u w:val="none"/>
          <w:shd w:val="clear" w:color="auto" w:fill="ffffff"/>
          <w:lang w:val="en-US"/>
        </w:rPr>
        <w:t>财务管理制度等</w:t>
      </w:r>
    </w:p>
    <w:p>
      <w:pPr>
        <w:pStyle w:val="style0"/>
        <w:keepNext w:val="false"/>
        <w:keepLines w:val="false"/>
        <w:pageBreakBefore w:val="false"/>
        <w:widowControl w:val="false"/>
        <w:tabs>
          <w:tab w:val="left" w:leader="none" w:pos="5627"/>
        </w:tabs>
        <w:kinsoku/>
        <w:wordWrap/>
        <w:overflowPunct/>
        <w:topLinePunct w:val="false"/>
        <w:autoSpaceDE w:val="false"/>
        <w:autoSpaceDN w:val="false"/>
        <w:bidi w:val="false"/>
        <w:adjustRightInd/>
        <w:snapToGrid/>
        <w:spacing w:before="0" w:after="0" w:lineRule="exact" w:line="360"/>
        <w:ind w:left="116" w:right="0" w:firstLine="480" w:firstLineChars="200"/>
        <w:jc w:val="left"/>
        <w:textAlignment w:val="auto"/>
        <w:rPr>
          <w:rFonts w:ascii="黑体" w:cs="黑体" w:eastAsia="黑体" w:hAnsi="黑体" w:hint="eastAsia"/>
          <w:sz w:val="24"/>
          <w:szCs w:val="24"/>
          <w:lang w:val="en-US"/>
        </w:rPr>
      </w:pPr>
    </w:p>
    <w:p>
      <w:pPr>
        <w:pStyle w:val="style0"/>
        <w:keepNext w:val="false"/>
        <w:keepLines w:val="false"/>
        <w:pageBreakBefore w:val="false"/>
        <w:widowControl w:val="false"/>
        <w:tabs>
          <w:tab w:val="left" w:leader="none" w:pos="5627"/>
        </w:tabs>
        <w:kinsoku/>
        <w:wordWrap/>
        <w:overflowPunct/>
        <w:topLinePunct w:val="false"/>
        <w:autoSpaceDE w:val="false"/>
        <w:autoSpaceDN w:val="false"/>
        <w:bidi w:val="false"/>
        <w:adjustRightInd/>
        <w:snapToGrid/>
        <w:spacing w:before="0" w:after="0" w:lineRule="exact" w:line="360"/>
        <w:ind w:left="116" w:right="0" w:firstLine="480" w:firstLineChars="200"/>
        <w:jc w:val="left"/>
        <w:textAlignment w:val="auto"/>
        <w:rPr>
          <w:rFonts w:ascii="黑体" w:cs="黑体" w:eastAsia="黑体" w:hAnsi="黑体" w:hint="eastAsia"/>
          <w:sz w:val="24"/>
          <w:szCs w:val="24"/>
        </w:rPr>
      </w:pPr>
      <w:r>
        <w:rPr>
          <w:rFonts w:ascii="黑体" w:cs="黑体" w:eastAsia="黑体" w:hAnsi="黑体" w:hint="eastAsia"/>
          <w:sz w:val="24"/>
          <w:szCs w:val="24"/>
          <w:lang w:val="en-US"/>
        </w:rPr>
        <w:t>十</w:t>
      </w:r>
      <w:r>
        <w:rPr>
          <w:rFonts w:ascii="黑体" w:cs="黑体" w:eastAsia="黑体" w:hAnsi="黑体" w:hint="default"/>
          <w:sz w:val="24"/>
          <w:szCs w:val="24"/>
        </w:rPr>
        <w:t>、</w:t>
      </w:r>
      <w:r>
        <w:rPr>
          <w:rFonts w:ascii="黑体" w:cs="黑体" w:eastAsia="黑体" w:hAnsi="黑体" w:hint="eastAsia"/>
          <w:sz w:val="24"/>
          <w:szCs w:val="24"/>
          <w:lang w:val="en-US"/>
        </w:rPr>
        <w:t>实验室首批项目规划</w:t>
      </w:r>
    </w:p>
    <w:tbl>
      <w:tblPr>
        <w:tblStyle w:val="style105"/>
        <w:tblW w:w="974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Pr>
      <w:tblGrid>
        <w:gridCol w:w="489"/>
        <w:gridCol w:w="977"/>
        <w:gridCol w:w="2001"/>
        <w:gridCol w:w="3541"/>
        <w:gridCol w:w="2734"/>
      </w:tblGrid>
      <w:tr>
        <w:trPr>
          <w:trHeight w:val="359" w:hRule="atLeast"/>
        </w:trPr>
        <w:tc>
          <w:tcPr>
            <w:tcW w:w="4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序号</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color w:val="000000"/>
                <w:sz w:val="21"/>
                <w:szCs w:val="21"/>
                <w:u w:val="none"/>
              </w:rPr>
            </w:pPr>
            <w:r>
              <w:rPr>
                <w:rFonts w:ascii="宋体" w:cs="宋体" w:eastAsia="宋体" w:hAnsi="宋体" w:hint="eastAsia"/>
                <w:b/>
                <w:bCs/>
                <w:i w:val="false"/>
                <w:color w:val="000000"/>
                <w:kern w:val="0"/>
                <w:sz w:val="21"/>
                <w:szCs w:val="21"/>
                <w:u w:val="none"/>
                <w:lang w:val="en-US" w:eastAsia="zh-CN"/>
              </w:rPr>
              <w:t>实验室名称（暂定名）</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color w:val="000000"/>
                <w:sz w:val="21"/>
                <w:szCs w:val="21"/>
                <w:u w:val="none"/>
              </w:rPr>
            </w:pPr>
            <w:r>
              <w:rPr>
                <w:rFonts w:ascii="宋体" w:cs="宋体" w:eastAsia="宋体" w:hAnsi="宋体" w:hint="eastAsia"/>
                <w:b/>
                <w:bCs/>
                <w:i w:val="false"/>
                <w:color w:val="000000"/>
                <w:kern w:val="0"/>
                <w:sz w:val="21"/>
                <w:szCs w:val="21"/>
                <w:u w:val="none"/>
                <w:lang w:val="en-US" w:eastAsia="zh-CN"/>
              </w:rPr>
              <w:t>研究方向</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b/>
                <w:bCs/>
                <w:i w:val="false"/>
                <w:color w:val="000000"/>
                <w:sz w:val="21"/>
                <w:szCs w:val="21"/>
                <w:u w:val="none"/>
              </w:rPr>
            </w:pPr>
            <w:r>
              <w:rPr>
                <w:rFonts w:ascii="宋体" w:cs="宋体" w:eastAsia="宋体" w:hAnsi="宋体" w:hint="eastAsia"/>
                <w:b/>
                <w:bCs/>
                <w:i w:val="false"/>
                <w:color w:val="000000"/>
                <w:kern w:val="0"/>
                <w:sz w:val="21"/>
                <w:szCs w:val="21"/>
                <w:u w:val="none"/>
                <w:lang w:val="en-US" w:eastAsia="zh-CN"/>
              </w:rPr>
              <w:t>拟合作单位</w:t>
            </w:r>
          </w:p>
        </w:tc>
      </w:tr>
      <w:tr>
        <w:tblPrEx/>
        <w:trPr>
          <w:trHeight w:val="313" w:hRule="atLeast"/>
        </w:trPr>
        <w:tc>
          <w:tcPr>
            <w:tcW w:w="489"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hint="eastAsia"/>
                <w:i w:val="false"/>
                <w:color w:val="000000"/>
                <w:sz w:val="21"/>
                <w:szCs w:val="21"/>
                <w:u w:val="none"/>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领域/行业</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通用名称</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研究方向</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rPr>
                <w:rFonts w:ascii="宋体" w:cs="宋体" w:eastAsia="宋体" w:hAnsi="宋体" w:hint="eastAsia"/>
                <w:i w:val="false"/>
                <w:color w:val="000000"/>
                <w:sz w:val="21"/>
                <w:szCs w:val="21"/>
                <w:u w:val="none"/>
              </w:rPr>
            </w:pPr>
          </w:p>
        </w:tc>
      </w:tr>
      <w:tr>
        <w:tblPrEx/>
        <w:trPr>
          <w:trHeight w:val="318"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1</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数字技术</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大</w:t>
            </w:r>
            <w:r>
              <w:rPr>
                <w:rFonts w:ascii="宋体" w:cs="宋体" w:eastAsia="宋体" w:hAnsi="宋体" w:hint="eastAsia"/>
                <w:i w:val="false"/>
                <w:color w:val="000000"/>
                <w:kern w:val="0"/>
                <w:sz w:val="21"/>
                <w:szCs w:val="21"/>
                <w:u w:val="none"/>
                <w:lang w:val="en-US" w:eastAsia="zh-CN"/>
              </w:rPr>
              <w:t>数</w:t>
            </w:r>
            <w:r>
              <w:rPr>
                <w:rFonts w:cs="宋体" w:hint="eastAsia"/>
                <w:i w:val="false"/>
                <w:color w:val="000000"/>
                <w:kern w:val="0"/>
                <w:sz w:val="21"/>
                <w:szCs w:val="21"/>
                <w:u w:val="none"/>
                <w:lang w:val="en-US"/>
              </w:rPr>
              <w:t>据与区域联技</w:t>
            </w:r>
            <w:r>
              <w:rPr>
                <w:rFonts w:ascii="宋体" w:cs="宋体" w:eastAsia="宋体" w:hAnsi="宋体" w:hint="eastAsia"/>
                <w:i w:val="false"/>
                <w:color w:val="000000"/>
                <w:kern w:val="0"/>
                <w:sz w:val="21"/>
                <w:szCs w:val="21"/>
                <w:u w:val="none"/>
                <w:lang w:val="en-US" w:eastAsia="zh-CN"/>
              </w:rPr>
              <w:t>术实验室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大</w:t>
            </w:r>
            <w:r>
              <w:rPr>
                <w:rFonts w:ascii="宋体" w:cs="宋体" w:eastAsia="宋体" w:hAnsi="宋体" w:hint="eastAsia"/>
                <w:i w:val="false"/>
                <w:color w:val="000000"/>
                <w:kern w:val="0"/>
                <w:sz w:val="21"/>
                <w:szCs w:val="21"/>
                <w:u w:val="none"/>
                <w:lang w:val="en-US" w:eastAsia="zh-CN"/>
              </w:rPr>
              <w:t>数</w:t>
            </w:r>
            <w:r>
              <w:rPr>
                <w:rFonts w:cs="宋体" w:hint="eastAsia"/>
                <w:i w:val="false"/>
                <w:color w:val="000000"/>
                <w:kern w:val="0"/>
                <w:sz w:val="21"/>
                <w:szCs w:val="21"/>
                <w:u w:val="none"/>
                <w:lang w:val="en-US"/>
              </w:rPr>
              <w:t>据与互联网最新应用技术</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rPr>
                <w:rFonts w:ascii="宋体" w:cs="宋体" w:eastAsia="宋体" w:hAnsi="宋体" w:hint="eastAsia"/>
                <w:i w:val="false"/>
                <w:color w:val="000000"/>
                <w:sz w:val="21"/>
                <w:szCs w:val="21"/>
                <w:u w:val="none"/>
              </w:rPr>
            </w:pPr>
          </w:p>
        </w:tc>
      </w:tr>
      <w:tr>
        <w:tblPrEx/>
        <w:trPr>
          <w:trHeight w:val="279"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2</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新材料</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新</w:t>
            </w:r>
            <w:r>
              <w:rPr>
                <w:rFonts w:ascii="宋体" w:cs="宋体" w:eastAsia="宋体" w:hAnsi="宋体" w:hint="eastAsia"/>
                <w:i w:val="false"/>
                <w:color w:val="000000"/>
                <w:kern w:val="0"/>
                <w:sz w:val="21"/>
                <w:szCs w:val="21"/>
                <w:u w:val="none"/>
                <w:lang w:val="en-US" w:eastAsia="zh-CN"/>
              </w:rPr>
              <w:t>材料实验室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抗菌新材料应用</w:t>
            </w:r>
            <w:r>
              <w:rPr>
                <w:rFonts w:cs="宋体" w:hint="eastAsia"/>
                <w:i w:val="false"/>
                <w:color w:val="000000"/>
                <w:kern w:val="0"/>
                <w:sz w:val="21"/>
                <w:szCs w:val="21"/>
                <w:u w:val="none"/>
                <w:lang w:val="en-US"/>
              </w:rPr>
              <w:t>研发</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rPr>
                <w:rFonts w:ascii="宋体" w:cs="宋体" w:eastAsia="宋体" w:hAnsi="宋体" w:hint="eastAsia"/>
                <w:i w:val="false"/>
                <w:color w:val="000000"/>
                <w:sz w:val="21"/>
                <w:szCs w:val="21"/>
                <w:u w:val="none"/>
                <w:lang w:val="en-US"/>
              </w:rPr>
            </w:pPr>
          </w:p>
        </w:tc>
      </w:tr>
      <w:tr>
        <w:tblPrEx/>
        <w:trPr>
          <w:trHeight w:val="336"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3</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新材料</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新材料</w:t>
            </w:r>
            <w:r>
              <w:rPr>
                <w:rFonts w:ascii="宋体" w:cs="宋体" w:eastAsia="宋体" w:hAnsi="宋体" w:hint="eastAsia"/>
                <w:i w:val="false"/>
                <w:color w:val="000000"/>
                <w:kern w:val="0"/>
                <w:sz w:val="21"/>
                <w:szCs w:val="21"/>
                <w:u w:val="none"/>
                <w:lang w:val="en-US" w:eastAsia="zh-CN"/>
              </w:rPr>
              <w:t>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高储能快释电池</w:t>
            </w:r>
            <w:r>
              <w:rPr>
                <w:rFonts w:cs="宋体" w:hint="eastAsia"/>
                <w:i w:val="false"/>
                <w:color w:val="000000"/>
                <w:kern w:val="0"/>
                <w:sz w:val="21"/>
                <w:szCs w:val="21"/>
                <w:u w:val="none"/>
                <w:lang w:val="en-US"/>
              </w:rPr>
              <w:t>材料</w:t>
            </w:r>
            <w:r>
              <w:rPr>
                <w:rFonts w:ascii="宋体" w:cs="宋体" w:eastAsia="宋体" w:hAnsi="宋体" w:hint="eastAsia"/>
                <w:i w:val="false"/>
                <w:color w:val="000000"/>
                <w:kern w:val="0"/>
                <w:sz w:val="21"/>
                <w:szCs w:val="21"/>
                <w:u w:val="none"/>
                <w:lang w:val="en-US" w:eastAsia="zh-CN"/>
              </w:rPr>
              <w:t>技术研发</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rPr>
                <w:rFonts w:ascii="宋体" w:cs="宋体" w:eastAsia="宋体" w:hAnsi="宋体" w:hint="eastAsia"/>
                <w:i w:val="false"/>
                <w:color w:val="000000"/>
                <w:sz w:val="21"/>
                <w:szCs w:val="21"/>
                <w:u w:val="none"/>
              </w:rPr>
            </w:pPr>
          </w:p>
        </w:tc>
      </w:tr>
      <w:tr>
        <w:tblPrEx/>
        <w:trPr>
          <w:trHeight w:val="291"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4</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新材料</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新材料</w:t>
            </w:r>
            <w:r>
              <w:rPr>
                <w:rFonts w:ascii="宋体" w:cs="宋体" w:eastAsia="宋体" w:hAnsi="宋体" w:hint="eastAsia"/>
                <w:i w:val="false"/>
                <w:color w:val="000000"/>
                <w:kern w:val="0"/>
                <w:sz w:val="21"/>
                <w:szCs w:val="21"/>
                <w:u w:val="none"/>
                <w:lang w:val="en-US" w:eastAsia="zh-CN"/>
              </w:rPr>
              <w:t>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低功耗太赫磁发热功能材料产品研发</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lang w:val="en-US"/>
              </w:rPr>
            </w:pPr>
            <w:r>
              <w:rPr>
                <w:rFonts w:cs="宋体" w:hint="eastAsia"/>
                <w:i w:val="false"/>
                <w:color w:val="000000"/>
                <w:sz w:val="21"/>
                <w:szCs w:val="21"/>
                <w:u w:val="none"/>
                <w:lang w:val="en-US"/>
              </w:rPr>
              <w:t>中科院物理所</w:t>
            </w:r>
            <w:r>
              <w:rPr>
                <w:rFonts w:cs="宋体" w:hint="default"/>
                <w:i w:val="false"/>
                <w:color w:val="000000"/>
                <w:sz w:val="21"/>
                <w:szCs w:val="21"/>
                <w:u w:val="none"/>
              </w:rPr>
              <w:t>、</w:t>
            </w:r>
            <w:r>
              <w:rPr>
                <w:rFonts w:cs="宋体" w:hint="eastAsia"/>
                <w:i w:val="false"/>
                <w:color w:val="000000"/>
                <w:sz w:val="21"/>
                <w:szCs w:val="21"/>
                <w:u w:val="none"/>
                <w:lang w:val="en-US"/>
              </w:rPr>
              <w:t>厦门大学</w:t>
            </w:r>
          </w:p>
        </w:tc>
      </w:tr>
      <w:tr>
        <w:tblPrEx/>
        <w:trPr>
          <w:trHeight w:val="532"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5</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lang w:val="en-US"/>
              </w:rPr>
            </w:pPr>
            <w:r>
              <w:rPr>
                <w:rFonts w:cs="宋体" w:hint="eastAsia"/>
                <w:i w:val="false"/>
                <w:color w:val="000000"/>
                <w:sz w:val="21"/>
                <w:szCs w:val="21"/>
                <w:u w:val="none"/>
                <w:lang w:val="en-US"/>
              </w:rPr>
              <w:t>功能食品</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功能食品</w:t>
            </w:r>
            <w:r>
              <w:rPr>
                <w:rFonts w:ascii="宋体" w:cs="宋体" w:eastAsia="宋体" w:hAnsi="宋体" w:hint="eastAsia"/>
                <w:i w:val="false"/>
                <w:color w:val="000000"/>
                <w:kern w:val="0"/>
                <w:sz w:val="21"/>
                <w:szCs w:val="21"/>
                <w:u w:val="none"/>
                <w:lang w:val="en-US" w:eastAsia="zh-CN"/>
              </w:rPr>
              <w:t>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抗衰、降糖、降脂</w:t>
            </w:r>
            <w:r>
              <w:rPr>
                <w:rFonts w:cs="宋体" w:hint="eastAsia"/>
                <w:i w:val="false"/>
                <w:color w:val="000000"/>
                <w:kern w:val="0"/>
                <w:sz w:val="21"/>
                <w:szCs w:val="21"/>
                <w:u w:val="none"/>
                <w:lang w:val="en-US"/>
              </w:rPr>
              <w:t>植物功能</w:t>
            </w:r>
            <w:r>
              <w:rPr>
                <w:rFonts w:ascii="宋体" w:cs="宋体" w:eastAsia="宋体" w:hAnsi="宋体" w:hint="eastAsia"/>
                <w:i w:val="false"/>
                <w:color w:val="000000"/>
                <w:kern w:val="0"/>
                <w:sz w:val="21"/>
                <w:szCs w:val="21"/>
                <w:u w:val="none"/>
                <w:lang w:val="en-US" w:eastAsia="zh-CN"/>
              </w:rPr>
              <w:t>食品研发</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国家植物功能成分利用工程技术研究中心</w:t>
            </w:r>
          </w:p>
        </w:tc>
      </w:tr>
      <w:tr>
        <w:tblPrEx/>
        <w:trPr>
          <w:trHeight w:val="320"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6</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生命健康</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脑与睡眠健康实验室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睡眠障碍</w:t>
            </w:r>
            <w:r>
              <w:rPr>
                <w:rFonts w:cs="宋体" w:hint="eastAsia"/>
                <w:i w:val="false"/>
                <w:color w:val="000000"/>
                <w:kern w:val="0"/>
                <w:sz w:val="21"/>
                <w:szCs w:val="21"/>
                <w:u w:val="none"/>
                <w:lang w:val="en-US"/>
              </w:rPr>
              <w:t>和抑郁症</w:t>
            </w:r>
            <w:r>
              <w:rPr>
                <w:rFonts w:ascii="宋体" w:cs="宋体" w:eastAsia="宋体" w:hAnsi="宋体" w:hint="eastAsia"/>
                <w:i w:val="false"/>
                <w:color w:val="000000"/>
                <w:kern w:val="0"/>
                <w:sz w:val="21"/>
                <w:szCs w:val="21"/>
                <w:u w:val="none"/>
                <w:lang w:val="en-US" w:eastAsia="zh-CN"/>
              </w:rPr>
              <w:t>研究与防治</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中科院脑所</w:t>
            </w:r>
            <w:r>
              <w:rPr>
                <w:rFonts w:cs="宋体" w:hint="default"/>
                <w:i w:val="false"/>
                <w:color w:val="000000"/>
                <w:kern w:val="0"/>
                <w:sz w:val="21"/>
                <w:szCs w:val="21"/>
                <w:u w:val="none"/>
                <w:lang w:eastAsia="zh-CN"/>
              </w:rPr>
              <w:t>、</w:t>
            </w:r>
            <w:r>
              <w:rPr>
                <w:rFonts w:cs="宋体" w:hint="eastAsia"/>
                <w:i w:val="false"/>
                <w:color w:val="000000"/>
                <w:kern w:val="0"/>
                <w:sz w:val="21"/>
                <w:szCs w:val="21"/>
                <w:u w:val="none"/>
                <w:lang w:val="en-US"/>
              </w:rPr>
              <w:t>北大精研所</w:t>
            </w:r>
          </w:p>
        </w:tc>
      </w:tr>
      <w:tr>
        <w:tblPrEx/>
        <w:trPr>
          <w:trHeight w:val="308"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7</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智能</w:t>
            </w:r>
            <w:r>
              <w:rPr>
                <w:rFonts w:ascii="宋体" w:cs="宋体" w:eastAsia="宋体" w:hAnsi="宋体" w:hint="eastAsia"/>
                <w:i w:val="false"/>
                <w:color w:val="000000"/>
                <w:kern w:val="0"/>
                <w:sz w:val="21"/>
                <w:szCs w:val="21"/>
                <w:u w:val="none"/>
                <w:lang w:val="en-US" w:eastAsia="zh-CN"/>
              </w:rPr>
              <w:t>制造</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智慧家电实验室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AI功能小家电研发</w:t>
            </w:r>
          </w:p>
        </w:tc>
        <w:tc>
          <w:tcPr>
            <w:tcW w:w="2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哈工大机器人研究院</w:t>
            </w:r>
          </w:p>
        </w:tc>
      </w:tr>
      <w:tr>
        <w:tblPrEx/>
        <w:trPr>
          <w:trHeight w:val="579"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8</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智能</w:t>
            </w:r>
            <w:r>
              <w:rPr>
                <w:rFonts w:ascii="宋体" w:cs="宋体" w:eastAsia="宋体" w:hAnsi="宋体" w:hint="eastAsia"/>
                <w:i w:val="false"/>
                <w:color w:val="000000"/>
                <w:kern w:val="0"/>
                <w:sz w:val="21"/>
                <w:szCs w:val="21"/>
                <w:u w:val="none"/>
                <w:lang w:val="en-US" w:eastAsia="zh-CN"/>
              </w:rPr>
              <w:t>制造</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智慧物流实验室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工业化无人化智能快速搬运、装卸装备/机器人研发</w:t>
            </w:r>
          </w:p>
        </w:tc>
        <w:tc>
          <w:tcPr>
            <w:tcW w:w="2734" w:type="dxa"/>
            <w:vMerge w:val="continue"/>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center"/>
              <w:rPr>
                <w:rFonts w:ascii="宋体" w:cs="宋体" w:eastAsia="宋体" w:hAnsi="宋体" w:hint="eastAsia"/>
                <w:i w:val="false"/>
                <w:color w:val="000000"/>
                <w:sz w:val="21"/>
                <w:szCs w:val="21"/>
                <w:u w:val="none"/>
              </w:rPr>
            </w:pPr>
          </w:p>
        </w:tc>
      </w:tr>
      <w:tr>
        <w:tblPrEx/>
        <w:trPr>
          <w:trHeight w:val="370"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9</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生态农业</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果蔬实验室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lang w:val="en-US"/>
              </w:rPr>
            </w:pPr>
            <w:r>
              <w:rPr>
                <w:rFonts w:cs="宋体" w:hint="eastAsia"/>
                <w:i w:val="false"/>
                <w:color w:val="000000"/>
                <w:sz w:val="21"/>
                <w:szCs w:val="21"/>
                <w:u w:val="none"/>
                <w:lang w:val="en-US"/>
              </w:rPr>
              <w:t>中西部地区特色果品综合加工与利用</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国家食品工程重点实验室</w:t>
            </w:r>
          </w:p>
        </w:tc>
      </w:tr>
      <w:tr>
        <w:tblPrEx/>
        <w:trPr>
          <w:trHeight w:val="325" w:hRule="atLeast"/>
        </w:trPr>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10</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生态农业</w:t>
            </w:r>
          </w:p>
        </w:tc>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芳香植物实验室</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cs="宋体" w:hint="eastAsia"/>
                <w:i w:val="false"/>
                <w:color w:val="000000"/>
                <w:kern w:val="0"/>
                <w:sz w:val="21"/>
                <w:szCs w:val="21"/>
                <w:u w:val="none"/>
                <w:lang w:val="en-US"/>
              </w:rPr>
              <w:t>中国</w:t>
            </w:r>
            <w:r>
              <w:rPr>
                <w:rFonts w:ascii="宋体" w:cs="宋体" w:eastAsia="宋体" w:hAnsi="宋体" w:hint="eastAsia"/>
                <w:i w:val="false"/>
                <w:color w:val="000000"/>
                <w:kern w:val="0"/>
                <w:sz w:val="21"/>
                <w:szCs w:val="21"/>
                <w:u w:val="none"/>
                <w:lang w:val="en-US" w:eastAsia="zh-CN"/>
              </w:rPr>
              <w:t>芳香植物种植/综合加工/产品研发</w:t>
            </w:r>
          </w:p>
        </w:tc>
        <w:tc>
          <w:tcPr>
            <w:tcW w:w="27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宋体" w:cs="宋体" w:eastAsia="宋体" w:hAnsi="宋体" w:hint="eastAsia"/>
                <w:i w:val="false"/>
                <w:color w:val="000000"/>
                <w:sz w:val="21"/>
                <w:szCs w:val="21"/>
                <w:u w:val="none"/>
              </w:rPr>
            </w:pPr>
            <w:r>
              <w:rPr>
                <w:rFonts w:ascii="宋体" w:cs="宋体" w:eastAsia="宋体" w:hAnsi="宋体" w:hint="eastAsia"/>
                <w:i w:val="false"/>
                <w:color w:val="000000"/>
                <w:kern w:val="0"/>
                <w:sz w:val="21"/>
                <w:szCs w:val="21"/>
                <w:u w:val="none"/>
                <w:lang w:val="en-US" w:eastAsia="zh-CN"/>
              </w:rPr>
              <w:t>上海交大芳香植物研究中心</w:t>
            </w:r>
          </w:p>
        </w:tc>
      </w:tr>
    </w:tbl>
    <w:p>
      <w:pPr>
        <w:pStyle w:val="style0"/>
        <w:keepNext w:val="false"/>
        <w:keepLines w:val="false"/>
        <w:pageBreakBefore w:val="false"/>
        <w:widowControl w:val="false"/>
        <w:tabs>
          <w:tab w:val="left" w:leader="none" w:pos="5627"/>
        </w:tabs>
        <w:kinsoku/>
        <w:wordWrap/>
        <w:overflowPunct/>
        <w:topLinePunct w:val="false"/>
        <w:autoSpaceDE w:val="false"/>
        <w:autoSpaceDN w:val="false"/>
        <w:bidi w:val="false"/>
        <w:adjustRightInd/>
        <w:snapToGrid/>
        <w:spacing w:before="0" w:after="0" w:lineRule="exact" w:line="360"/>
        <w:ind w:right="0"/>
        <w:jc w:val="left"/>
        <w:textAlignment w:val="auto"/>
        <w:rPr>
          <w:rFonts w:ascii="Songti SC Regular" w:cs="Songti SC Regular" w:eastAsia="Songti SC Regular" w:hAnsi="Songti SC Regular" w:hint="eastAsia"/>
          <w:sz w:val="24"/>
          <w:szCs w:val="24"/>
          <w:lang w:val="en-US"/>
        </w:rPr>
      </w:pPr>
      <w:r>
        <w:rPr>
          <w:rFonts w:ascii="Songti SC Regular" w:cs="Songti SC Regular" w:eastAsia="Songti SC Regular" w:hAnsi="Songti SC Regular" w:hint="eastAsia"/>
          <w:sz w:val="21"/>
          <w:szCs w:val="21"/>
          <w:lang w:val="en-US"/>
        </w:rPr>
        <w:t>备注</w:t>
      </w:r>
      <w:r>
        <w:rPr>
          <w:rFonts w:ascii="Songti SC Regular" w:cs="Songti SC Regular" w:eastAsia="Songti SC Regular" w:hAnsi="Songti SC Regular" w:hint="default"/>
          <w:sz w:val="21"/>
          <w:szCs w:val="21"/>
        </w:rPr>
        <w:t>：</w:t>
      </w:r>
      <w:r>
        <w:rPr>
          <w:rFonts w:ascii="Songti SC Regular" w:cs="Songti SC Regular" w:eastAsia="Songti SC Regular" w:hAnsi="Songti SC Regular" w:hint="eastAsia"/>
          <w:sz w:val="21"/>
          <w:szCs w:val="21"/>
          <w:lang w:val="en-US"/>
        </w:rPr>
        <w:t>本表项目为实验室第一批备选目录</w:t>
      </w:r>
      <w:r>
        <w:rPr>
          <w:rFonts w:ascii="Songti SC Regular" w:cs="Songti SC Regular" w:eastAsia="Songti SC Regular" w:hAnsi="Songti SC Regular" w:hint="default"/>
          <w:sz w:val="21"/>
          <w:szCs w:val="21"/>
        </w:rPr>
        <w:t>，</w:t>
      </w:r>
      <w:r>
        <w:rPr>
          <w:rFonts w:ascii="Songti SC Regular" w:cs="Songti SC Regular" w:eastAsia="Songti SC Regular" w:hAnsi="Songti SC Regular" w:hint="eastAsia"/>
          <w:sz w:val="21"/>
          <w:szCs w:val="21"/>
          <w:lang w:val="en-US"/>
        </w:rPr>
        <w:t>正式启动时择优选择</w:t>
      </w:r>
      <w:r>
        <w:rPr>
          <w:rFonts w:ascii="Songti SC Regular" w:cs="Songti SC Regular" w:eastAsia="Songti SC Regular" w:hAnsi="Songti SC Regular" w:hint="default"/>
          <w:sz w:val="21"/>
          <w:szCs w:val="21"/>
        </w:rPr>
        <w:t xml:space="preserve">。 </w:t>
      </w:r>
    </w:p>
    <w:p>
      <w:pPr>
        <w:pStyle w:val="style0"/>
        <w:keepNext w:val="false"/>
        <w:keepLines w:val="false"/>
        <w:pageBreakBefore w:val="false"/>
        <w:widowControl w:val="false"/>
        <w:numPr>
          <w:ilvl w:val="0"/>
          <w:numId w:val="0"/>
        </w:numPr>
        <w:tabs>
          <w:tab w:val="left" w:leader="none" w:pos="5627"/>
        </w:tabs>
        <w:kinsoku/>
        <w:wordWrap/>
        <w:overflowPunct/>
        <w:topLinePunct w:val="false"/>
        <w:autoSpaceDE w:val="false"/>
        <w:autoSpaceDN w:val="false"/>
        <w:bidi w:val="false"/>
        <w:adjustRightInd/>
        <w:snapToGrid/>
        <w:spacing w:before="0" w:after="0" w:lineRule="exact" w:line="360"/>
        <w:ind w:right="0" w:rightChars="0" w:firstLine="640" w:firstLineChars="200"/>
        <w:jc w:val="left"/>
        <w:textAlignment w:val="auto"/>
        <w:rPr>
          <w:rFonts w:ascii="PingFang SC" w:cs="PingFang SC" w:eastAsia="PingFang SC" w:hAnsi="PingFang SC" w:hint="default"/>
          <w:i w:val="false"/>
          <w:caps w:val="false"/>
          <w:color w:val="333333"/>
          <w:spacing w:val="0"/>
          <w:kern w:val="0"/>
          <w:sz w:val="32"/>
          <w:szCs w:val="32"/>
          <w:shd w:val="clear" w:color="auto" w:fill="ffffff"/>
        </w:rPr>
      </w:pPr>
    </w:p>
    <w:p>
      <w:pPr>
        <w:pStyle w:val="style0"/>
        <w:keepNext w:val="false"/>
        <w:keepLines w:val="false"/>
        <w:widowControl/>
        <w:suppressLineNumbers w:val="false"/>
        <w:jc w:val="left"/>
        <w:rPr>
          <w:rFonts w:ascii="PingFang SC" w:cs="PingFang SC" w:eastAsia="PingFang SC" w:hAnsi="PingFang SC" w:hint="eastAsia"/>
          <w:i w:val="false"/>
          <w:caps w:val="false"/>
          <w:color w:val="333333"/>
          <w:spacing w:val="0"/>
          <w:kern w:val="0"/>
          <w:sz w:val="32"/>
          <w:szCs w:val="32"/>
          <w:shd w:val="clear" w:color="auto" w:fill="ffffff"/>
        </w:rPr>
      </w:pPr>
      <w:r>
        <w:rPr>
          <w:rFonts w:ascii="PingFang SC" w:cs="PingFang SC" w:eastAsia="PingFang SC" w:hAnsi="PingFang SC" w:hint="default"/>
          <w:i w:val="false"/>
          <w:caps w:val="false"/>
          <w:color w:val="333333"/>
          <w:spacing w:val="0"/>
          <w:kern w:val="0"/>
          <w:sz w:val="32"/>
          <w:szCs w:val="32"/>
          <w:shd w:val="clear" w:color="auto" w:fill="ffffff"/>
        </w:rPr>
        <w:t xml:space="preserve">                  --------------------------</w:t>
      </w:r>
    </w:p>
    <w:sectPr>
      <w:footerReference w:type="default" r:id="rId11"/>
      <w:pgSz w:w="11910" w:h="16840" w:orient="portrait"/>
      <w:pgMar w:top="1440" w:right="1080" w:bottom="1440" w:left="1080" w:header="0" w:footer="975" w:gutter="0"/>
      <w:pgBorders w:zOrder="front" w:display="allPages" w:offsetFrom="text">
        <w:top w:val="none" w:sz="0" w:space="0" w:color="auto"/>
        <w:left w:val="none" w:sz="0" w:space="0" w:color="auto"/>
        <w:bottom w:val="none" w:sz="0" w:space="0" w:color="auto"/>
        <w:right w:val="none" w:sz="0" w:space="0" w:color="auto"/>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004020304"/>
    <w:charset w:val="00"/>
    <w:family w:val="roman"/>
    <w:pitch w:val="default"/>
    <w:sig w:usb0="20007A87" w:usb1="80000000" w:usb2="00000008" w:usb3="00000000" w:csb0="000001FF" w:csb1="00000000"/>
  </w:font>
  <w:font w:name="方正书宋_GBK">
    <w:altName w:val="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004030204"/>
    <w:charset w:val="00"/>
    <w:family w:val="roman"/>
    <w:pitch w:val="default"/>
    <w:sig w:usb0="00000000" w:usb1="00000000" w:usb2="00000000" w:usb3="00000000" w:csb0="0000019F" w:csb1="00000000"/>
  </w:font>
  <w:font w:name="Calibri">
    <w:altName w:val="Helvetica Neue"/>
    <w:panose1 w:val="020f0502020002030204"/>
    <w:charset w:val="00"/>
    <w:family w:val="swiss"/>
    <w:pitch w:val="default"/>
    <w:sig w:usb0="00000000" w:usb1="00000000" w:usb2="00000001" w:usb3="00000000" w:csb0="0000019F" w:csb1="00000000"/>
  </w:font>
  <w:font w:name="汉仪书宋二KW">
    <w:altName w:val="汉仪书宋二KW"/>
    <w:panose1 w:val="00020600040001010101"/>
    <w:charset w:val="86"/>
    <w:family w:val="auto"/>
    <w:pitch w:val="default"/>
    <w:sig w:usb0="A00002BF" w:usb1="18EF7CFA" w:usb2="00000016" w:usb3="00000000" w:csb0="00040000" w:csb1="00000000"/>
  </w:font>
  <w:font w:name="苹方-简">
    <w:altName w:val="苹方-简"/>
    <w:panose1 w:val="020b0400000000000000"/>
    <w:charset w:val="86"/>
    <w:family w:val="auto"/>
    <w:pitch w:val="default"/>
    <w:sig w:usb0="A00002FF" w:usb1="7ACFFDFB" w:usb2="00000017" w:usb3="00000000" w:csb0="00040001" w:csb1="00000000"/>
  </w:font>
  <w:font w:name="Helvetica Neue">
    <w:altName w:val="Helvetica Neue"/>
    <w:panose1 w:val="02000503000000020004"/>
    <w:charset w:val="00"/>
    <w:family w:val="auto"/>
    <w:pitch w:val="default"/>
    <w:sig w:usb0="E50002FF" w:usb1="500079DB" w:usb2="0000001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002090204"/>
    <w:charset w:val="00"/>
    <w:family w:val="auto"/>
    <w:pitch w:val="default"/>
    <w:sig w:usb0="E0000AFF" w:usb1="00007843" w:usb2="00000001" w:usb3="00000000" w:csb0="400001BF" w:csb1="DFF70000"/>
  </w:font>
  <w:font w:name="微软雅黑">
    <w:altName w:val="汉仪旗黑"/>
    <w:panose1 w:val="020b0503020002020204"/>
    <w:charset w:val="00"/>
    <w:family w:val="auto"/>
    <w:pitch w:val="default"/>
    <w:sig w:usb0="00000000" w:usb1="00000000" w:usb2="00000016" w:usb3="00000000" w:csb0="0004001F" w:csb1="00000000"/>
  </w:font>
  <w:font w:name="Songti SC Bold">
    <w:altName w:val="Songti SC Bold"/>
    <w:panose1 w:val="02010800040001010101"/>
    <w:charset w:val="86"/>
    <w:family w:val="auto"/>
    <w:pitch w:val="default"/>
    <w:sig w:usb0="00000001" w:usb1="080F0000" w:usb2="00000000" w:usb3="00000000" w:csb0="00040000" w:csb1="00000000"/>
  </w:font>
  <w:font w:name="华文仿宋">
    <w:altName w:val="华文仿宋"/>
    <w:panose1 w:val="02010600040001010101"/>
    <w:charset w:val="86"/>
    <w:family w:val="auto"/>
    <w:pitch w:val="default"/>
    <w:sig w:usb0="00000287" w:usb1="080F0000" w:usb2="00000000" w:usb3="00000000" w:csb0="0004009F" w:csb1="DFD70000"/>
  </w:font>
  <w:font w:name="Microsoft YaHei UI">
    <w:altName w:val="苹方-简"/>
    <w:panose1 w:val="020b0503020002020204"/>
    <w:charset w:val="00"/>
    <w:family w:val="auto"/>
    <w:pitch w:val="default"/>
    <w:sig w:usb0="00000000" w:usb1="00000000" w:usb2="00000016" w:usb3="00000000" w:csb0="0004001F" w:csb1="00000000"/>
  </w:font>
  <w:font w:name="Songti SC Regular">
    <w:altName w:val="Songti SC Regular"/>
    <w:panose1 w:val="02010800040001010101"/>
    <w:charset w:val="86"/>
    <w:family w:val="auto"/>
    <w:pitch w:val="default"/>
    <w:sig w:usb0="00000001" w:usb1="080F0000" w:usb2="00000000" w:usb3="00000000" w:csb0="00040000" w:csb1="00000000"/>
  </w:font>
  <w:font w:name="Songti SC">
    <w:altName w:val="Songti SC"/>
    <w:panose1 w:val="02010800040001010101"/>
    <w:charset w:val="86"/>
    <w:family w:val="auto"/>
    <w:pitch w:val="default"/>
    <w:sig w:usb0="00000001" w:usb1="080F0000" w:usb2="00000000" w:usb3="00000000" w:csb0="00040000" w:csb1="00000000"/>
  </w:font>
  <w:font w:name="汉仪旗黑">
    <w:altName w:val="汉仪旗黑"/>
    <w:panose1 w:val="000206000400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altName w:val="Tahoma"/>
    <w:panose1 w:val="020b0804030005040204"/>
    <w:charset w:val="00"/>
    <w:family w:val="auto"/>
    <w:pitch w:val="default"/>
    <w:sig w:usb0="E1002AFF" w:usb1="C000605B" w:usb2="00000029" w:usb3="00000000" w:csb0="200101FF" w:csb1="20280000"/>
  </w:font>
  <w:font w:name="Arial Unicode MS">
    <w:altName w:val="Arial Unicode MS"/>
    <w:panose1 w:val="020b0604020002020204"/>
    <w:charset w:val="86"/>
    <w:family w:val="auto"/>
    <w:pitch w:val="default"/>
    <w:sig w:usb0="FFFFFFFF" w:usb1="E9FFFFFF" w:usb2="0000003F" w:usb3="00000000" w:csb0="603F01FF" w:csb1="FFFF0000"/>
  </w:font>
  <w:font w:name="Apple Color Emoji">
    <w:altName w:val="Apple Color Emoji"/>
    <w:panose1 w:val="00000000000000000000"/>
    <w:charset w:val="00"/>
    <w:family w:val="auto"/>
    <w:pitch w:val="default"/>
    <w:sig w:usb0="00000003" w:usb1="18000000" w:usb2="14000000" w:usb3="00000000" w:csb0="00000001" w:csb1="00000000"/>
  </w:font>
  <w:font w:name="Microsoft YaHei">
    <w:altName w:val="汉仪旗黑"/>
    <w:panose1 w:val="00000000000000000000"/>
    <w:charset w:val="00"/>
    <w:family w:val="auto"/>
    <w:pitch w:val="default"/>
    <w:sig w:usb0="00000000" w:usb1="00000000" w:usb2="00000000" w:usb3="00000000" w:csb0="00000000" w:csb1="00000000"/>
  </w:font>
  <w:font w:name="Times-Roman">
    <w:altName w:val="苹方-简"/>
    <w:panose1 w:val="00000000000000000000"/>
    <w:charset w:val="00"/>
    <w:family w:val="auto"/>
    <w:pitch w:val="default"/>
    <w:sig w:usb0="00000000" w:usb1="00000000" w:usb2="00000000" w:usb3="00000000" w:csb0="00000000" w:csb1="00000000"/>
  </w:font>
  <w:font w:name="FZShuSong-Z01S">
    <w:altName w:val="苹方-简"/>
    <w:panose1 w:val="00000000000000000000"/>
    <w:charset w:val="00"/>
    <w:family w:val="auto"/>
    <w:pitch w:val="default"/>
    <w:sig w:usb0="00000000" w:usb1="00000000" w:usb2="00000000" w:usb3="00000000" w:csb0="00000000" w:csb1="00000000"/>
  </w:font>
  <w:font w:name="EU-BZ">
    <w:altName w:val="苹方-简"/>
    <w:panose1 w:val="00000000000000000000"/>
    <w:charset w:val="00"/>
    <w:family w:val="auto"/>
    <w:pitch w:val="default"/>
    <w:sig w:usb0="00000000" w:usb1="00000000" w:usb2="00000000" w:usb3="00000000" w:csb0="00000000" w:csb1="00000000"/>
  </w:font>
  <w:font w:name="FZHei-B01">
    <w:altName w:val="苹方-简"/>
    <w:panose1 w:val="00000000000000000000"/>
    <w:charset w:val="00"/>
    <w:family w:val="auto"/>
    <w:pitch w:val="default"/>
    <w:sig w:usb0="00000000" w:usb1="00000000" w:usb2="00000000" w:usb3="00000000" w:csb0="00000000" w:csb1="00000000"/>
  </w:font>
  <w:font w:name="华文宋体">
    <w:altName w:val="华文宋体"/>
    <w:panose1 w:val="02010600040001010101"/>
    <w:charset w:val="86"/>
    <w:family w:val="auto"/>
    <w:pitch w:val="default"/>
    <w:sig w:usb0="80000287" w:usb1="280F3C52" w:usb2="00000016" w:usb3="00000000" w:csb0="0004001F" w:csb1="00000000"/>
  </w:font>
  <w:font w:name="楷体">
    <w:altName w:val="汉仪楷体KW"/>
    <w:panose1 w:val="00000000000000000000"/>
    <w:charset w:val="86"/>
    <w:family w:val="modern"/>
    <w:pitch w:val="default"/>
    <w:sig w:usb0="00000000" w:usb1="00000000" w:usb2="00000000" w:usb3="00000000" w:csb0="00000000" w:csb1="00000000"/>
  </w:font>
  <w:font w:name="黑体">
    <w:altName w:val="汉仪中黑KW"/>
    <w:panose1 w:val="00000000000000000000"/>
    <w:charset w:val="86"/>
    <w:family w:val="modern"/>
    <w:pitch w:val="default"/>
    <w:sig w:usb0="00000000" w:usb1="00000000" w:usb2="00000000" w:usb3="00000000" w:csb0="00000000" w:csb1="00000000"/>
  </w:font>
  <w:font w:name="汉仪中黑KW">
    <w:altName w:val="汉仪中黑KW"/>
    <w:panose1 w:val="00020600040001010101"/>
    <w:charset w:val="86"/>
    <w:family w:val="auto"/>
    <w:pitch w:val="default"/>
    <w:sig w:usb0="A00002BF" w:usb1="18EF7CFA" w:usb2="00000016" w:usb3="00000000" w:csb0="00040000" w:csb1="00000000"/>
  </w:font>
  <w:font w:name="汉仪楷体KW">
    <w:altName w:val="汉仪楷体KW"/>
    <w:panose1 w:val="00020600040001010101"/>
    <w:charset w:val="86"/>
    <w:family w:val="auto"/>
    <w:pitch w:val="default"/>
    <w:sig w:usb0="A00002BF" w:usb1="18EF7CFA" w:usb2="00000016" w:usb3="00000000" w:csb0="00040000" w:csb1="00000000"/>
  </w:font>
  <w:font w:name="宋体-简">
    <w:altName w:val="宋体-简"/>
    <w:panose1 w:val="02010800040001010101"/>
    <w:charset w:val="86"/>
    <w:family w:val="auto"/>
    <w:pitch w:val="default"/>
    <w:sig w:usb0="00000001" w:usb1="080F0000" w:usb2="00000000" w:usb3="00000000" w:csb0="00040000" w:csb1="00000000"/>
  </w:font>
  <w:font w:name="Symbol">
    <w:altName w:val="Kingsoft Sign"/>
    <w:panose1 w:val="00000000000000000000"/>
    <w:charset w:val="00"/>
    <w:family w:val="auto"/>
    <w:pitch w:val="default"/>
    <w:sig w:usb0="00000000" w:usb1="00000000" w:usb2="00000000" w:usb3="00000000" w:csb0="00000000" w:csb1="00000000"/>
  </w:font>
  <w:font w:name="Kingsoft Sign">
    <w:altName w:val="Kingsoft Sign"/>
    <w:panose1 w:val="05050102010007020507"/>
    <w:charset w:val="00"/>
    <w:family w:val="auto"/>
    <w:pitch w:val="default"/>
    <w:sig w:usb0="00000000" w:usb1="10000000" w:usb2="00000000" w:usb3="00000000" w:csb0="00000001" w:csb1="00000000"/>
  </w:font>
  <w:font w:name="报隶-简">
    <w:altName w:val="报隶-简"/>
    <w:panose1 w:val="02010600040001010101"/>
    <w:charset w:val="86"/>
    <w:family w:val="auto"/>
    <w:pitch w:val="default"/>
    <w:sig w:usb0="80000287" w:usb1="280F3C52" w:usb2="00000016" w:usb3="00000000" w:csb0="0004001F" w:csb1="00000000"/>
  </w:font>
  <w:font w:name="Webdings">
    <w:altName w:val="Webdings"/>
    <w:panose1 w:val="05030102010005060703"/>
    <w:charset w:val="00"/>
    <w:family w:val="auto"/>
    <w:pitch w:val="default"/>
    <w:sig w:usb0="00000000" w:usb1="00000000" w:usb2="00000000" w:usb3="00000000" w:csb0="80000000" w:csb1="00000000"/>
  </w:font>
  <w:font w:name="-apple-system">
    <w:altName w:val="苹方-简"/>
    <w:panose1 w:val="00000000000000000000"/>
    <w:charset w:val="00"/>
    <w:family w:val="auto"/>
    <w:pitch w:val="default"/>
    <w:sig w:usb0="00000000" w:usb1="00000000" w:usb2="00000000" w:usb3="00000000" w:csb0="00000000" w:csb1="00000000"/>
  </w:font>
  <w:font w:name="PingFang SC">
    <w:altName w:val="PingFang SC"/>
    <w:panose1 w:val="020b0400000000000000"/>
    <w:charset w:val="86"/>
    <w:family w:val="auto"/>
    <w:pitch w:val="default"/>
    <w:sig w:usb0="A00002FF" w:usb1="7ACFFDFB" w:usb2="00000017" w:usb3="00000000" w:csb0="00040001" w:csb1="00000000"/>
  </w:font>
  <w:font w:name="ヒラギノ角ゴ Pro W3">
    <w:altName w:val="ヒラギノ角ゴ Pro W3"/>
    <w:panose1 w:val="020b0300000000000000"/>
    <w:charset w:val="80"/>
    <w:family w:val="auto"/>
    <w:pitch w:val="default"/>
    <w:sig w:usb0="E00002FF" w:usb1="7AE7FFFF" w:usb2="00000012" w:usb3="00000000" w:csb0="0002000D" w:csb1="00000000"/>
  </w:font>
  <w:font w:name="XinGothic-SinaWeibo">
    <w:altName w:val="苹方-简"/>
    <w:panose1 w:val="00000000000000000000"/>
    <w:charset w:val="00"/>
    <w:family w:val="auto"/>
    <w:pitch w:val="default"/>
    <w:sig w:usb0="00000000" w:usb1="00000000" w:usb2="00000000" w:usb3="00000000" w:csb0="00000000" w:csb1="00000000"/>
  </w:font>
  <w:font w:name="PingFang SC Regular">
    <w:altName w:val="PingFang SC Regular"/>
    <w:panose1 w:val="020b0400000000000000"/>
    <w:charset w:val="86"/>
    <w:family w:val="auto"/>
    <w:pitch w:val="default"/>
    <w:sig w:usb0="A00002FF" w:usb1="7ACFFDFB" w:usb2="00000017" w:usb3="00000000" w:csb0="00040001" w:csb1="00000000"/>
  </w:font>
  <w:font w:name="华文楷体">
    <w:altName w:val="华文楷体"/>
    <w:panose1 w:val="02010600040001010101"/>
    <w:charset w:val="86"/>
    <w:family w:val="auto"/>
    <w:pitch w:val="default"/>
    <w:sig w:usb0="80000287" w:usb1="280F3C52" w:usb2="00000016" w:usb3="00000000" w:csb0="0004001F" w:csb1="00000000"/>
  </w:font>
  <w:font w:name="Times New Roman Bold">
    <w:altName w:val="Times New Roman Bold"/>
    <w:panose1 w:val="02020603050004020304"/>
    <w:charset w:val="00"/>
    <w:family w:val="auto"/>
    <w:pitch w:val="default"/>
    <w:sig w:usb0="E0002AEF" w:usb1="C0007841" w:usb2="00000009" w:usb3="00000000" w:csb0="400001FF" w:csb1="FFFF0000"/>
  </w:font>
  <w:font w:name="font-weight : 400">
    <w:altName w:val="苹方-简"/>
    <w:panose1 w:val="00000000000000000000"/>
    <w:charset w:val="00"/>
    <w:family w:val="auto"/>
    <w:pitch w:val="default"/>
    <w:sig w:usb0="00000000" w:usb1="00000000" w:usb2="00000000" w:usb3="00000000" w:csb0="00000000" w:csb1="00000000"/>
  </w:font>
  <w:font w:name="华文黑体">
    <w:altName w:val="华文黑体"/>
    <w:panose1 w:val="02010600040001010101"/>
    <w:charset w:val="86"/>
    <w:family w:val="auto"/>
    <w:pitch w:val="default"/>
    <w:sig w:usb0="00000287" w:usb1="080F0000" w:usb2="00000000" w:usb3="00000000" w:csb0="00040001" w:csb1="00000000"/>
  </w:font>
  <w:font w:name="Yuanti SC Regular">
    <w:altName w:val="Yuanti SC Regular"/>
    <w:panose1 w:val="02010600040001010101"/>
    <w:charset w:val="86"/>
    <w:family w:val="auto"/>
    <w:pitch w:val="default"/>
    <w:sig w:usb0="80000287" w:usb1="280F3C52" w:usb2="00000016" w:usb3="00000000" w:csb0="0004001F" w:csb1="00000000"/>
  </w:font>
  <w:font w:name="Hannotate TC Regular">
    <w:altName w:val="Hannotate TC Regular"/>
    <w:panose1 w:val="03000500000000000000"/>
    <w:charset w:val="86"/>
    <w:family w:val="auto"/>
    <w:pitch w:val="default"/>
    <w:sig w:usb0="A00002FF" w:usb1="7ACF7CFB" w:usb2="00000016" w:usb3="00000000" w:csb0="00040001" w:csb1="00000000"/>
  </w:font>
  <w:font w:name="PingFang TC Regular">
    <w:altName w:val="PingFang TC Regular"/>
    <w:panose1 w:val="020b0400000000000000"/>
    <w:charset w:val="88"/>
    <w:family w:val="auto"/>
    <w:pitch w:val="default"/>
    <w:sig w:usb0="A00002FF" w:usb1="7ACFFDFB" w:usb2="00000017" w:usb3="00000000" w:csb0="00100001" w:csb1="00000000"/>
  </w:font>
  <w:font w:name="-apple-system-font">
    <w:altName w:val="苹方-简"/>
    <w:panose1 w:val="00000000000000000000"/>
    <w:charset w:val="00"/>
    <w:family w:val="auto"/>
    <w:pitch w:val="default"/>
    <w:sig w:usb0="00000000" w:usb1="00000000" w:usb2="00000000" w:usb3="00000000" w:csb0="00000000" w:csb1="00000000"/>
  </w:font>
  <w:font w:name="Heiti SC Light">
    <w:altName w:val="Heiti SC Light"/>
    <w:panose1 w:val="02000000000000000000"/>
    <w:charset w:val="86"/>
    <w:family w:val="auto"/>
    <w:pitch w:val="default"/>
    <w:sig w:usb0="8000002F" w:usb1="0800004A" w:usb2="00000000" w:usb3="00000000" w:csb0="203E0000" w:csb1="00000000"/>
  </w:font>
  <w:font w:name="HYShuSongErKW">
    <w:altName w:val="HYShuSongErKW"/>
    <w:panose1 w:val="00020600040001010101"/>
    <w:charset w:val="86"/>
    <w:family w:val="auto"/>
    <w:pitch w:val="default"/>
    <w:sig w:usb0="A00002BF" w:usb1="18EF7CFA" w:usb2="00000016"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mc:AlternateContent>
        <mc:Choice Requires="wps">
          <w:drawing>
            <wp:anchor distT="0" distB="0" distL="0" distR="0" simplePos="false" relativeHeight="2" behindDoc="true" locked="false" layoutInCell="true" allowOverlap="true">
              <wp:simplePos x="0" y="0"/>
              <wp:positionH relativeFrom="page">
                <wp:posOffset>3712845</wp:posOffset>
              </wp:positionH>
              <wp:positionV relativeFrom="page">
                <wp:posOffset>9933305</wp:posOffset>
              </wp:positionV>
              <wp:extent cx="134620" cy="1397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4620" cy="139700"/>
                      </a:xfrm>
                      <a:prstGeom prst="rect"/>
                      <a:ln>
                        <a:noFill/>
                      </a:ln>
                    </wps:spPr>
                    <wps:txbx id="4097">
                      <w:txbxContent>
                        <w:p>
                          <w:pPr>
                            <w:pStyle w:val="style0"/>
                            <w:spacing w:before="0" w:lineRule="exact" w:line="203"/>
                            <w:ind w:left="60" w:right="0" w:firstLine="0"/>
                            <w:jc w:val="left"/>
                            <w:rPr>
                              <w:rFonts w:ascii="Calibri"/>
                              <w:sz w:val="18"/>
                            </w:rPr>
                          </w:pPr>
                          <w:r>
                            <w:rPr/>
                            <w:fldChar w:fldCharType="begin"/>
                          </w:r>
                          <w:r>
                            <w:rPr>
                              <w:rFonts w:ascii="Calibri"/>
                              <w:sz w:val="18"/>
                            </w:rPr>
                            <w:instrText xml:space="preserve"> PAGE </w:instrText>
                          </w:r>
                          <w:r>
                            <w:rPr/>
                            <w:fldChar w:fldCharType="separate"/>
                          </w:r>
                          <w:r>
                            <w:t>1</w:t>
                          </w:r>
                          <w:r>
                            <w:rPr/>
                            <w:fldChar w:fldCharType="end"/>
                          </w:r>
                        </w:p>
                      </w:txbxContent>
                    </wps:txbx>
                    <wps:bodyPr lIns="0" rIns="0" tIns="0" bIns="0" upright="true">
                      <a:prstTxWarp prst="textNoShape"/>
                    </wps:bodyPr>
                  </wps:wsp>
                </a:graphicData>
              </a:graphic>
            </wp:anchor>
          </w:drawing>
        </mc:Choice>
        <mc:Fallback>
          <w:pict>
            <v:rect id="4097" filled="f" stroked="f" style="position:absolute;margin-left:292.35pt;margin-top:782.15pt;width:10.6pt;height:11.0pt;z-index:-2147483645;mso-position-horizontal-relative:page;mso-position-vertical-relative:page;mso-width-relative:page;mso-height-relative:page;mso-wrap-distance-left:0.0pt;mso-wrap-distance-right:0.0pt;visibility:visible;">
              <v:stroke on="f"/>
              <v:fill/>
              <v:textbox inset="0.0pt,0.0pt,0.0pt,0.0pt">
                <w:txbxContent>
                  <w:p>
                    <w:pPr>
                      <w:pStyle w:val="style0"/>
                      <w:spacing w:before="0" w:lineRule="exact" w:line="203"/>
                      <w:ind w:left="60" w:right="0" w:firstLine="0"/>
                      <w:jc w:val="left"/>
                      <w:rPr>
                        <w:rFonts w:ascii="Calibri"/>
                        <w:sz w:val="18"/>
                      </w:rPr>
                    </w:pPr>
                    <w:r>
                      <w:rPr/>
                      <w:fldChar w:fldCharType="begin"/>
                    </w:r>
                    <w:r>
                      <w:rPr>
                        <w:rFonts w:ascii="Calibri"/>
                        <w:sz w:val="18"/>
                      </w:rPr>
                      <w:instrText xml:space="preserve"> PAGE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60DD478D"/>
    <w:lvl w:ilvl="0">
      <w:start w:val="1"/>
      <w:numFmt w:val="decimal"/>
      <w:suff w:val="nothing"/>
      <w:lvlText w:val="%1）"/>
      <w:lvlJc w:val="left"/>
      <w:pPr/>
    </w:lvl>
  </w:abstractNum>
  <w:abstractNum w:abstractNumId="1">
    <w:nsid w:val="00000001"/>
    <w:multiLevelType w:val="singleLevel"/>
    <w:tmpl w:val="60E127D5"/>
    <w:lvl w:ilvl="0">
      <w:start w:val="2"/>
      <w:numFmt w:val="chineseCounting"/>
      <w:suff w:val="nothing"/>
      <w:lvlText w:val="%1、"/>
      <w:lvlJc w:val="left"/>
      <w:pPr/>
    </w:lvl>
  </w:abstractNum>
  <w:abstractNum w:abstractNumId="2">
    <w:nsid w:val="00000002"/>
    <w:multiLevelType w:val="singleLevel"/>
    <w:tmpl w:val="61B4A86C"/>
    <w:lvl w:ilvl="0">
      <w:start w:val="1"/>
      <w:numFmt w:val="decimal"/>
      <w:suff w:val="nothing"/>
      <w:lvlText w:val="%1、"/>
      <w:lvlJc w:val="left"/>
      <w:pPr/>
    </w:lvl>
  </w:abstractNum>
  <w:abstractNum w:abstractNumId="3">
    <w:nsid w:val="00000003"/>
    <w:multiLevelType w:val="singleLevel"/>
    <w:tmpl w:val="61B4AEDC"/>
    <w:lvl w:ilvl="0">
      <w:start w:val="4"/>
      <w:numFmt w:val="decimal"/>
      <w:suff w:val="nothing"/>
      <w:lvlText w:val="%1、"/>
      <w:lvlJc w:val="left"/>
      <w:pPr/>
    </w:lvl>
  </w:abstractNum>
  <w:abstractNum w:abstractNumId="4">
    <w:nsid w:val="00000004"/>
    <w:multiLevelType w:val="singleLevel"/>
    <w:tmpl w:val="61B4CA14"/>
    <w:lvl w:ilvl="0">
      <w:start w:val="1"/>
      <w:numFmt w:val="decimal"/>
      <w:suff w:val="nothing"/>
      <w:lvlText w:val="%1）"/>
      <w:lvlJc w:val="left"/>
      <w:pPr/>
    </w:lvl>
  </w:abstractNum>
  <w:abstractNum w:abstractNumId="5">
    <w:nsid w:val="00000005"/>
    <w:multiLevelType w:val="singleLevel"/>
    <w:tmpl w:val="61B4CCBE"/>
    <w:lvl w:ilvl="0">
      <w:start w:val="5"/>
      <w:numFmt w:val="chineseCounting"/>
      <w:suff w:val="nothing"/>
      <w:lvlText w:val="%1、"/>
      <w:lvlJc w:val="left"/>
      <w:pPr/>
    </w:lvl>
  </w:abstractNum>
  <w:abstractNum w:abstractNumId="6">
    <w:nsid w:val="00000006"/>
    <w:multiLevelType w:val="singleLevel"/>
    <w:tmpl w:val="61B587B6"/>
    <w:lvl w:ilvl="0">
      <w:start w:val="7"/>
      <w:numFmt w:val="chineseCounting"/>
      <w:suff w:val="nothing"/>
      <w:lvlText w:val="%1、"/>
      <w:lvlJc w:val="left"/>
      <w:pPr/>
    </w:lvl>
  </w:abstractNum>
  <w:abstractNum w:abstractNumId="7">
    <w:nsid w:val="00000007"/>
    <w:multiLevelType w:val="singleLevel"/>
    <w:tmpl w:val="61B593C2"/>
    <w:lvl w:ilvl="0">
      <w:start w:val="9"/>
      <w:numFmt w:val="chineseCounting"/>
      <w:suff w:val="nothing"/>
      <w:lvlText w:val="%1、"/>
      <w:lvlJc w:val="left"/>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1"/>
  <w:displayVerticalDrawingGridEvery w:val="1"/>
  <w:noPunctuationKerning/>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1"/>
    <w:pPr>
      <w:widowControl w:val="false"/>
      <w:autoSpaceDE w:val="false"/>
      <w:autoSpaceDN w:val="false"/>
      <w:spacing w:before="0" w:after="0" w:lineRule="auto" w:line="240"/>
      <w:ind w:left="0" w:right="0"/>
      <w:jc w:val="left"/>
    </w:pPr>
    <w:rPr>
      <w:rFonts w:ascii="宋体" w:cs="宋体" w:eastAsia="宋体" w:hAnsi="宋体"/>
      <w:sz w:val="22"/>
      <w:szCs w:val="22"/>
      <w:lang w:val="en-US" w:bidi="ar-SA" w:eastAsia="zh-CN"/>
    </w:rPr>
  </w:style>
  <w:style w:type="paragraph" w:styleId="style1">
    <w:name w:val="heading 1"/>
    <w:basedOn w:val="style0"/>
    <w:next w:val="style0"/>
    <w:qFormat/>
    <w:uiPriority w:val="1"/>
    <w:pPr>
      <w:ind w:left="754"/>
      <w:outlineLvl w:val="1"/>
    </w:pPr>
    <w:rPr>
      <w:rFonts w:ascii="微软雅黑" w:cs="微软雅黑" w:eastAsia="微软雅黑" w:hAnsi="微软雅黑"/>
      <w:b/>
      <w:bCs/>
      <w:sz w:val="32"/>
      <w:szCs w:val="32"/>
      <w:lang w:val="en-US" w:bidi="ar-SA" w:eastAsia="zh-CN"/>
    </w:rPr>
  </w:style>
  <w:style w:type="paragraph" w:styleId="style3">
    <w:name w:val="heading 3"/>
    <w:basedOn w:val="style0"/>
    <w:next w:val="style0"/>
    <w:qFormat/>
    <w:uiPriority w:val="0"/>
    <w:pPr>
      <w:spacing w:before="0" w:beforeAutospacing="true" w:after="0" w:afterAutospacing="true"/>
      <w:jc w:val="left"/>
    </w:pPr>
    <w:rPr>
      <w:rFonts w:ascii="宋体" w:cs="宋体" w:eastAsia="宋体" w:hAnsi="宋体" w:hint="eastAsia"/>
      <w:b/>
      <w:kern w:val="0"/>
      <w:sz w:val="27"/>
      <w:szCs w:val="27"/>
      <w:lang w:val="en-US" w:eastAsia="zh-CN"/>
    </w:rPr>
  </w:style>
  <w:style w:type="character" w:default="1" w:styleId="style65">
    <w:name w:val="Default Paragraph Font"/>
    <w:next w:val="style65"/>
    <w:qFormat/>
    <w:uiPriority w:val="1"/>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6">
    <w:name w:val="Body Text"/>
    <w:basedOn w:val="style0"/>
    <w:next w:val="style66"/>
    <w:qFormat/>
    <w:uiPriority w:val="1"/>
    <w:pPr>
      <w:ind w:left="116"/>
    </w:pPr>
    <w:rPr>
      <w:rFonts w:ascii="宋体" w:cs="宋体" w:eastAsia="宋体" w:hAnsi="宋体"/>
      <w:sz w:val="32"/>
      <w:szCs w:val="32"/>
      <w:lang w:val="en-US" w:bidi="ar-SA" w:eastAsia="zh-CN"/>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paragraph" w:styleId="style62">
    <w:name w:val="Title"/>
    <w:basedOn w:val="style0"/>
    <w:next w:val="style62"/>
    <w:qFormat/>
    <w:uiPriority w:val="1"/>
    <w:pPr>
      <w:spacing w:before="33"/>
      <w:ind w:left="812"/>
    </w:pPr>
    <w:rPr>
      <w:rFonts w:ascii="黑体" w:cs="黑体" w:eastAsia="黑体" w:hAnsi="黑体"/>
      <w:sz w:val="48"/>
      <w:szCs w:val="48"/>
      <w:lang w:val="en-US" w:bidi="ar-SA" w:eastAsia="zh-CN"/>
    </w:rPr>
  </w:style>
  <w:style w:type="character" w:styleId="style87">
    <w:name w:val="Strong"/>
    <w:basedOn w:val="style65"/>
    <w:next w:val="style87"/>
    <w:qFormat/>
    <w:uiPriority w:val="0"/>
    <w:rPr>
      <w:b/>
    </w:rPr>
  </w:style>
  <w:style w:type="character" w:styleId="style85">
    <w:name w:val="Hyperlink"/>
    <w:basedOn w:val="style65"/>
    <w:next w:val="style85"/>
    <w:qFormat/>
    <w:uiPriority w:val="0"/>
    <w:rPr>
      <w:color w:val="0000ff"/>
      <w:u w:val="single"/>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097">
    <w:name w:val="Table Normal"/>
    <w:next w:val="style4097"/>
    <w:qFormat/>
    <w:uiPriority w:val="2"/>
    <w:pPr/>
    <w:rPr/>
    <w:tblPr>
      <w:tblCellMar>
        <w:top w:w="0" w:type="dxa"/>
        <w:left w:w="0" w:type="dxa"/>
        <w:bottom w:w="0" w:type="dxa"/>
        <w:right w:w="0" w:type="dxa"/>
      </w:tblCellMar>
    </w:tblPr>
    <w:tcPr>
      <w:tcBorders/>
    </w:tcPr>
  </w:style>
  <w:style w:type="paragraph" w:customStyle="1" w:styleId="style4098">
    <w:name w:val="List Paragraph_fb2747db-a9a7-4abe-8984-52ffb8a503d1"/>
    <w:basedOn w:val="style0"/>
    <w:next w:val="style4098"/>
    <w:qFormat/>
    <w:uiPriority w:val="1"/>
    <w:pPr/>
    <w:rPr>
      <w:lang w:val="en-US" w:bidi="ar-SA" w:eastAsia="zh-CN"/>
    </w:rPr>
  </w:style>
  <w:style w:type="paragraph" w:customStyle="1" w:styleId="style4099">
    <w:name w:val="Table Paragraph"/>
    <w:basedOn w:val="style0"/>
    <w:next w:val="style4099"/>
    <w:qFormat/>
    <w:uiPriority w:val="1"/>
    <w:pPr/>
    <w:rPr>
      <w:rFonts w:ascii="宋体" w:cs="宋体" w:eastAsia="宋体" w:hAnsi="宋体"/>
      <w:lang w:val="en-US" w:bidi="ar-SA" w:eastAsia="zh-CN"/>
    </w:rPr>
  </w:style>
  <w:style w:type="character" w:customStyle="1" w:styleId="style4100">
    <w:name w:val="font11"/>
    <w:basedOn w:val="style65"/>
    <w:next w:val="style4100"/>
    <w:qFormat/>
    <w:uiPriority w:val="0"/>
    <w:rPr>
      <w:rFonts w:ascii="宋体" w:cs="宋体" w:eastAsia="宋体" w:hAnsi="宋体"/>
      <w:color w:val="000000"/>
      <w:sz w:val="18"/>
      <w:szCs w:val="18"/>
      <w:u w:val="none"/>
    </w:rPr>
  </w:style>
  <w:style w:type="character" w:customStyle="1" w:styleId="style4101">
    <w:name w:val="font01"/>
    <w:basedOn w:val="style65"/>
    <w:next w:val="style4101"/>
    <w:qFormat/>
    <w:uiPriority w:val="0"/>
    <w:rPr>
      <w:rFonts w:ascii="font-weight : 400" w:cs="font-weight : 400" w:eastAsia="font-weight : 400" w:hAnsi="font-weight : 400"/>
      <w:color w:val="000000"/>
      <w:sz w:val="18"/>
      <w:szCs w:val="18"/>
      <w:u w:val="none"/>
    </w:rPr>
  </w:style>
  <w:style w:type="character" w:customStyle="1" w:styleId="style4102">
    <w:name w:val="font31"/>
    <w:basedOn w:val="style65"/>
    <w:next w:val="style4102"/>
    <w:qFormat/>
    <w:uiPriority w:val="0"/>
    <w:rPr>
      <w:rFonts w:ascii="font-weight : 400" w:cs="font-weight : 400" w:eastAsia="font-weight : 400" w:hAnsi="font-weight : 400"/>
      <w:color w:val="000000"/>
      <w:sz w:val="18"/>
      <w:szCs w:val="18"/>
      <w:u w:val="none"/>
    </w:rPr>
  </w:style>
  <w:style w:type="character" w:customStyle="1" w:styleId="style4103">
    <w:name w:val="font21"/>
    <w:basedOn w:val="style65"/>
    <w:next w:val="style4103"/>
    <w:qFormat/>
    <w:uiPriority w:val="0"/>
    <w:rPr>
      <w:rFonts w:ascii="宋体" w:cs="宋体" w:eastAsia="宋体" w:hAnsi="宋体"/>
      <w:color w:val="000000"/>
      <w:sz w:val="18"/>
      <w:szCs w:val="18"/>
      <w:u w:val="none"/>
    </w:rPr>
  </w:style>
</w:styles>
</file>

<file path=word/_rels/document.xml.rels><?xml version="1.0" encoding="UTF-8"?>
<Relationships xmlns="http://schemas.openxmlformats.org/package/2006/relationships"><Relationship Id="rId11" Type="http://schemas.openxmlformats.org/officeDocument/2006/relationships/footer" Target="footer1.xml"/><Relationship Id="rId10" Type="http://schemas.openxmlformats.org/officeDocument/2006/relationships/image" Target="media/image1.png"/><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diagramData" Target="diagrams/data1.xml"/><Relationship Id="rId3" Type="http://schemas.openxmlformats.org/officeDocument/2006/relationships/diagramLayout" Target="diagrams/layout1.xml"/><Relationship Id="rId4" Type="http://schemas.openxmlformats.org/officeDocument/2006/relationships/diagramQuickStyle" Target="diagrams/quickStyle1.xml"/><Relationship Id="rId9" Type="http://schemas.openxmlformats.org/officeDocument/2006/relationships/diagramColors" Target="diagrams/colors2.xml"/><Relationship Id="rId15" Type="http://schemas.openxmlformats.org/officeDocument/2006/relationships/theme" Target="theme/theme1.xml"/><Relationship Id="rId14" Type="http://schemas.openxmlformats.org/officeDocument/2006/relationships/settings" Target="settings.xml"/><Relationship Id="rId16" Type="http://schemas.openxmlformats.org/officeDocument/2006/relationships/customXml" Target="../customXml/item1.xml"/><Relationship Id="rId5" Type="http://schemas.openxmlformats.org/officeDocument/2006/relationships/diagramColors" Target="diagrams/colors1.xml"/><Relationship Id="rId6" Type="http://schemas.openxmlformats.org/officeDocument/2006/relationships/diagramData" Target="diagrams/data2.xml"/><Relationship Id="rId7" Type="http://schemas.openxmlformats.org/officeDocument/2006/relationships/diagramLayout" Target="diagrams/layout2.xml"/><Relationship Id="rId8"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17B9AAD-24D5-4918-8EDF-B332210074D7}" type="doc">
      <dgm:prSet loTypeId="hierarchy" loCatId="hierarchy" qsTypeId="urn:microsoft.com/office/officeart/2005/8/quickstyle/simple3" qsCatId="simple" csTypeId="urn:microsoft.com/office/officeart/2005/8/colors/accent1_2" csCatId="accent1" phldr="0"/>
      <dgm:spPr/>
      <dgm:t>
        <a:bodyPr/>
        <a:p>
          <a:endParaRPr lang="zh-CN" altLang="en-US"/>
        </a:p>
      </dgm:t>
    </dgm:pt>
    <dgm:pt modelId="{64128110-2BC2-4E83-AE3D-7442626E6916}">
      <dgm:prSet phldrT="[文本]" phldr="0" custT="0"/>
      <dgm:spPr/>
      <dgm:t>
        <a:bodyPr vert="horz" wrap="square"/>
        <a:p>
          <a:pPr>
            <a:lnSpc>
              <a:spcPct val="100000"/>
            </a:lnSpc>
            <a:spcBef>
              <a:spcPct val="0"/>
            </a:spcBef>
            <a:spcAft>
              <a:spcPct val="35000"/>
            </a:spcAft>
          </a:pPr>
          <a:r>
            <a:rPr lang="zh-CN" altLang="en-US"/>
            <a:t>蓝</a:t>
          </a:r>
          <a:r>
            <a:rPr lang="zh-CN" altLang="en-US"/>
            <a:t>源</a:t>
          </a:r>
          <a:r>
            <a:rPr lang="zh-CN" altLang="en-US"/>
            <a:t>实验</a:t>
          </a:r>
          <a:r>
            <a:rPr lang="zh-CN" altLang="en-US"/>
            <a:t>室</a:t>
          </a:r>
          <a:r>
            <a:rPr lang="zh-CN" altLang="en-US"/>
            <a:t/>
          </a:r>
          <a:endParaRPr lang="zh-CN" altLang="en-US"/>
        </a:p>
      </dgm:t>
    </dgm:pt>
    <dgm:pt modelId="{7C4D8020-E6A5-42B0-ACC1-F3A6FF2AC2B4}" cxnId="{F6393E69-8917-48DA-9D61-E5D9E6ADEA62}" type="parTrans">
      <dgm:prSet/>
      <dgm:spPr/>
      <dgm:t>
        <a:bodyPr/>
        <a:p>
          <a:endParaRPr lang="zh-CN" altLang="en-US"/>
        </a:p>
      </dgm:t>
    </dgm:pt>
    <dgm:pt modelId="{EC14B256-0355-49D6-9784-F21A5D6A7477}" cxnId="{F6393E69-8917-48DA-9D61-E5D9E6ADEA62}" type="sibTrans">
      <dgm:prSet/>
      <dgm:spPr/>
      <dgm:t>
        <a:bodyPr/>
        <a:p>
          <a:endParaRPr lang="zh-CN" altLang="en-US"/>
        </a:p>
      </dgm:t>
    </dgm:pt>
    <dgm:pt modelId="{208C3ECA-836E-44C3-9E7E-DCEB2758BFED}" type="asst">
      <dgm:prSet phldrT="[文本]" phldr="0" custT="0"/>
      <dgm:spPr/>
      <dgm:t>
        <a:bodyPr vert="horz" wrap="square"/>
        <a:p>
          <a:pPr>
            <a:lnSpc>
              <a:spcPct val="100000"/>
            </a:lnSpc>
            <a:spcBef>
              <a:spcPct val="0"/>
            </a:spcBef>
            <a:spcAft>
              <a:spcPct val="35000"/>
            </a:spcAft>
          </a:pPr>
          <a:r>
            <a:rPr lang="zh-CN" altLang="en-US"/>
            <a:t>战略</a:t>
          </a:r>
          <a:r>
            <a:rPr lang="zh-CN" altLang="en-US"/>
            <a:t>咨询</a:t>
          </a:r>
          <a:r>
            <a:rPr lang="zh-CN" altLang="en-US"/>
            <a:t>委员会</a:t>
          </a:r>
          <a:r>
            <a:rPr lang="en-US" altLang="zh-CN"/>
            <a:t/>
          </a:r>
          <a:endParaRPr lang="en-US" altLang="zh-CN"/>
        </a:p>
      </dgm:t>
    </dgm:pt>
    <dgm:pt modelId="{1DD3A1FC-08E5-4213-A772-EF2C5924801D}" cxnId="{44C7D20F-F9F7-4BBF-998B-BE48B96FF7ED}" type="parTrans">
      <dgm:prSet/>
      <dgm:spPr/>
      <dgm:t>
        <a:bodyPr/>
        <a:p>
          <a:endParaRPr lang="zh-CN" altLang="en-US"/>
        </a:p>
      </dgm:t>
    </dgm:pt>
    <dgm:pt modelId="{A0650BD5-A964-4239-B03E-DCBB2854FA8B}" cxnId="{44C7D20F-F9F7-4BBF-998B-BE48B96FF7ED}" type="sibTrans">
      <dgm:prSet/>
      <dgm:spPr/>
      <dgm:t>
        <a:bodyPr/>
        <a:p>
          <a:endParaRPr lang="zh-CN" altLang="en-US"/>
        </a:p>
      </dgm:t>
    </dgm:pt>
    <dgm:pt modelId="{F97431D5-4CC4-47D0-A7F1-7EC34D667C05}">
      <dgm:prSet phldr="0" custT="0"/>
      <dgm:spPr/>
      <dgm:t>
        <a:bodyPr vert="horz" wrap="square"/>
        <a:p>
          <a:pPr>
            <a:lnSpc>
              <a:spcPct val="100000"/>
            </a:lnSpc>
            <a:spcBef>
              <a:spcPct val="0"/>
            </a:spcBef>
            <a:spcAft>
              <a:spcPct val="35000"/>
            </a:spcAft>
          </a:pPr>
          <a:r>
            <a:rPr lang="zh-CN"/>
            <a:t>大数据</a:t>
          </a:r>
          <a:r>
            <a:rPr lang="zh-CN"/>
            <a:t>与</a:t>
          </a:r>
          <a:r>
            <a:rPr lang="zh-CN"/>
            <a:t>区</a:t>
          </a:r>
          <a:r>
            <a:rPr lang="zh-CN"/>
            <a:t>块</a:t>
          </a:r>
          <a:r>
            <a:rPr lang="zh-CN"/>
            <a:t>链</a:t>
          </a:r>
          <a:r>
            <a:rPr lang="zh-CN"/>
            <a:t>实验</a:t>
          </a:r>
          <a:r>
            <a:rPr lang="zh-CN"/>
            <a:t>室</a:t>
          </a:r>
          <a:r>
            <a:rPr altLang="en-US"/>
            <a:t/>
          </a:r>
          <a:endParaRPr altLang="en-US"/>
        </a:p>
      </dgm:t>
    </dgm:pt>
    <dgm:pt modelId="{01E20500-795E-4C77-B1C9-1713CA4B4F6E}" cxnId="{39A7C136-F784-46FE-894D-05FA60E18378}" type="parTrans">
      <dgm:prSet/>
      <dgm:spPr/>
    </dgm:pt>
    <dgm:pt modelId="{8B9D210C-93E5-4051-8FFC-560345E46DC0}" cxnId="{39A7C136-F784-46FE-894D-05FA60E18378}" type="sibTrans">
      <dgm:prSet/>
      <dgm:spPr/>
    </dgm:pt>
    <dgm:pt modelId="{225828B5-AAC3-48E3-8DDE-6E14A1E9FCE8}">
      <dgm:prSet phldrT="[文本]" phldr="0" custT="0"/>
      <dgm:spPr/>
      <dgm:t>
        <a:bodyPr vert="horz" wrap="square"/>
        <a:p>
          <a:pPr>
            <a:lnSpc>
              <a:spcPct val="100000"/>
            </a:lnSpc>
            <a:spcBef>
              <a:spcPct val="0"/>
            </a:spcBef>
            <a:spcAft>
              <a:spcPct val="35000"/>
            </a:spcAft>
          </a:pPr>
          <a:r>
            <a:rPr lang="zh-CN" altLang="en-US"/>
            <a:t>创新设计</a:t>
          </a:r>
          <a:r>
            <a:rPr lang="zh-CN" altLang="en-US"/>
            <a:t>实验</a:t>
          </a:r>
          <a:r>
            <a:rPr lang="zh-CN" altLang="en-US"/>
            <a:t>室</a:t>
          </a:r>
          <a:r>
            <a:rPr lang="zh-CN" altLang="en-US"/>
            <a:t/>
          </a:r>
          <a:endParaRPr lang="zh-CN" altLang="en-US"/>
        </a:p>
      </dgm:t>
    </dgm:pt>
    <dgm:pt modelId="{90F8E70F-E1C5-4691-812A-47839830C40B}" cxnId="{0CEFC456-5F92-4CF2-9C62-8732F5CBBEDC}" type="parTrans">
      <dgm:prSet/>
      <dgm:spPr/>
      <dgm:t>
        <a:bodyPr/>
        <a:p>
          <a:endParaRPr lang="zh-CN" altLang="en-US"/>
        </a:p>
      </dgm:t>
    </dgm:pt>
    <dgm:pt modelId="{6E8CAA27-4324-4304-92E5-3562A8011552}" cxnId="{0CEFC456-5F92-4CF2-9C62-8732F5CBBEDC}" type="sibTrans">
      <dgm:prSet/>
      <dgm:spPr/>
      <dgm:t>
        <a:bodyPr/>
        <a:p>
          <a:endParaRPr lang="zh-CN" altLang="en-US"/>
        </a:p>
      </dgm:t>
    </dgm:pt>
    <dgm:pt modelId="{37D77502-DD69-4FCD-BFD3-1B91FA3A0B41}">
      <dgm:prSet phldrT="[文本]" phldr="0" custT="0"/>
      <dgm:spPr/>
      <dgm:t>
        <a:bodyPr vert="horz" wrap="square"/>
        <a:p>
          <a:pPr>
            <a:lnSpc>
              <a:spcPct val="100000"/>
            </a:lnSpc>
            <a:spcBef>
              <a:spcPct val="0"/>
            </a:spcBef>
            <a:spcAft>
              <a:spcPct val="35000"/>
            </a:spcAft>
          </a:pPr>
          <a:r>
            <a:rPr lang="zh-CN" altLang="en-US"/>
            <a:t>生命健康</a:t>
          </a:r>
          <a:r>
            <a:rPr lang="zh-CN" altLang="en-US"/>
            <a:t>实验</a:t>
          </a:r>
          <a:r>
            <a:rPr lang="zh-CN" altLang="en-US"/>
            <a:t>室</a:t>
          </a:r>
          <a:r>
            <a:rPr lang="zh-CN" altLang="en-US"/>
            <a:t/>
          </a:r>
          <a:endParaRPr lang="zh-CN" altLang="en-US"/>
        </a:p>
      </dgm:t>
    </dgm:pt>
    <dgm:pt modelId="{56E3332C-AB51-492A-BF41-0AEAAF10CB36}" cxnId="{BB626ACC-F6E7-4225-AAE3-7EF0BDCB7874}" type="parTrans">
      <dgm:prSet/>
      <dgm:spPr/>
      <dgm:t>
        <a:bodyPr/>
        <a:p>
          <a:endParaRPr lang="zh-CN" altLang="en-US"/>
        </a:p>
      </dgm:t>
    </dgm:pt>
    <dgm:pt modelId="{A79A0933-F266-4AC1-9DE1-FD7E900B09C8}" cxnId="{BB626ACC-F6E7-4225-AAE3-7EF0BDCB7874}" type="sibTrans">
      <dgm:prSet/>
      <dgm:spPr/>
      <dgm:t>
        <a:bodyPr/>
        <a:p>
          <a:endParaRPr lang="zh-CN" altLang="en-US"/>
        </a:p>
      </dgm:t>
    </dgm:pt>
    <dgm:pt modelId="{81EE2E0C-6A5F-4B2C-ADA9-FDFFCB8C7AC8}">
      <dgm:prSet phldrT="[文本]" phldr="0" custT="0"/>
      <dgm:spPr/>
      <dgm:t>
        <a:bodyPr vert="horz" wrap="square"/>
        <a:p>
          <a:pPr>
            <a:lnSpc>
              <a:spcPct val="100000"/>
            </a:lnSpc>
            <a:spcBef>
              <a:spcPct val="0"/>
            </a:spcBef>
            <a:spcAft>
              <a:spcPct val="35000"/>
            </a:spcAft>
          </a:pPr>
          <a:r>
            <a:rPr lang="en-US" altLang="zh-CN"/>
            <a:t>AI</a:t>
          </a:r>
          <a:r>
            <a:rPr lang="zh-CN" altLang="en-US"/>
            <a:t>智能</a:t>
          </a:r>
          <a:r>
            <a:rPr lang="zh-CN" altLang="en-US"/>
            <a:t>与</a:t>
          </a:r>
          <a:r>
            <a:rPr lang="zh-CN" altLang="en-US"/>
            <a:t>元</a:t>
          </a:r>
          <a:r>
            <a:rPr lang="zh-CN" altLang="en-US"/>
            <a:t>宇</a:t>
          </a:r>
          <a:r>
            <a:rPr lang="zh-CN" altLang="en-US"/>
            <a:t>宙</a:t>
          </a:r>
          <a:r>
            <a:rPr lang="zh-CN" altLang="en-US"/>
            <a:t>实验</a:t>
          </a:r>
          <a:r>
            <a:rPr lang="zh-CN" altLang="en-US"/>
            <a:t>室</a:t>
          </a:r>
          <a:r>
            <a:rPr lang="zh-CN" altLang="en-US"/>
            <a:t/>
          </a:r>
          <a:endParaRPr lang="zh-CN" altLang="en-US"/>
        </a:p>
      </dgm:t>
    </dgm:pt>
    <dgm:pt modelId="{01FF1330-6476-4A29-B36A-956B908B4DC2}" cxnId="{0D62FC14-29F9-45F7-A5DB-5A33CCB1411D}" type="parTrans">
      <dgm:prSet/>
      <dgm:spPr/>
      <dgm:t>
        <a:bodyPr/>
        <a:p>
          <a:endParaRPr lang="zh-CN" altLang="en-US"/>
        </a:p>
      </dgm:t>
    </dgm:pt>
    <dgm:pt modelId="{72C2C69A-BE49-48A9-B607-A2F8C3C08133}" cxnId="{0D62FC14-29F9-45F7-A5DB-5A33CCB1411D}" type="sibTrans">
      <dgm:prSet/>
      <dgm:spPr/>
      <dgm:t>
        <a:bodyPr/>
        <a:p>
          <a:endParaRPr lang="zh-CN" altLang="en-US"/>
        </a:p>
      </dgm:t>
    </dgm:pt>
    <dgm:pt modelId="{482D60E0-3B92-430A-97BF-69777ADC6B2F}">
      <dgm:prSet phldr="0" custT="0"/>
      <dgm:spPr/>
      <dgm:t>
        <a:bodyPr vert="horz" wrap="square"/>
        <a:p>
          <a:pPr>
            <a:lnSpc>
              <a:spcPct val="100000"/>
            </a:lnSpc>
            <a:spcBef>
              <a:spcPct val="0"/>
            </a:spcBef>
            <a:spcAft>
              <a:spcPct val="35000"/>
            </a:spcAft>
          </a:pPr>
          <a:r>
            <a:rPr lang="zh-CN"/>
            <a:t>新</a:t>
          </a:r>
          <a:r>
            <a:rPr lang="zh-CN"/>
            <a:t>材料</a:t>
          </a:r>
          <a:r>
            <a:rPr lang="zh-CN"/>
            <a:t>实验</a:t>
          </a:r>
          <a:r>
            <a:rPr lang="zh-CN"/>
            <a:t>室</a:t>
          </a:r>
          <a:r>
            <a:rPr altLang="en-US"/>
            <a:t/>
          </a:r>
          <a:endParaRPr altLang="en-US"/>
        </a:p>
      </dgm:t>
    </dgm:pt>
    <dgm:pt modelId="{B6A8015F-E49E-463D-AB7E-D543B702C30C}" cxnId="{B1745C1B-4BEA-49E2-AE93-94FC46FCC945}" type="parTrans">
      <dgm:prSet/>
      <dgm:spPr/>
    </dgm:pt>
    <dgm:pt modelId="{4806896C-21D2-4E08-94A1-AEA619BEBEF4}" cxnId="{B1745C1B-4BEA-49E2-AE93-94FC46FCC945}" type="sibTrans">
      <dgm:prSet/>
      <dgm:spPr/>
    </dgm:pt>
    <dgm:pt modelId="{A5282E74-83A3-478A-83B6-C5842F69292A}">
      <dgm:prSet phldr="0" custT="0"/>
      <dgm:spPr/>
      <dgm:t>
        <a:bodyPr vert="horz" wrap="square"/>
        <a:p>
          <a:pPr>
            <a:lnSpc>
              <a:spcPct val="100000"/>
            </a:lnSpc>
            <a:spcBef>
              <a:spcPct val="0"/>
            </a:spcBef>
            <a:spcAft>
              <a:spcPct val="35000"/>
            </a:spcAft>
          </a:pPr>
          <a:r>
            <a:rPr lang="zh-CN"/>
            <a:t>农</a:t>
          </a:r>
          <a:r>
            <a:rPr lang="zh-CN"/>
            <a:t>林</a:t>
          </a:r>
          <a:r>
            <a:rPr lang="zh-CN"/>
            <a:t>资源</a:t>
          </a:r>
          <a:r>
            <a:rPr lang="zh-CN"/>
            <a:t>综合</a:t>
          </a:r>
          <a:r>
            <a:rPr lang="zh-CN"/>
            <a:t>加</a:t>
          </a:r>
          <a:r>
            <a:rPr lang="zh-CN"/>
            <a:t>工</a:t>
          </a:r>
          <a:r>
            <a:rPr lang="zh-CN"/>
            <a:t>与</a:t>
          </a:r>
          <a:r>
            <a:rPr lang="zh-CN"/>
            <a:t>应用实验</a:t>
          </a:r>
          <a:r>
            <a:rPr lang="zh-CN"/>
            <a:t>室</a:t>
          </a:r>
          <a:r>
            <a:rPr altLang="en-US"/>
            <a:t/>
          </a:r>
          <a:endParaRPr altLang="en-US"/>
        </a:p>
      </dgm:t>
    </dgm:pt>
    <dgm:pt modelId="{7DACFB82-5104-452F-813A-77A037F18F2B}" cxnId="{14782D17-EE99-4024-8BC3-16808717C44A}" type="parTrans">
      <dgm:prSet/>
      <dgm:spPr/>
    </dgm:pt>
    <dgm:pt modelId="{BEABD354-5412-423F-A611-3911515F2864}" cxnId="{14782D17-EE99-4024-8BC3-16808717C44A}" type="sibTrans">
      <dgm:prSet/>
      <dgm:spPr/>
    </dgm:pt>
    <dgm:pt modelId="{028DEBCB-7E3E-459B-82A4-89DCF8328BB2}">
      <dgm:prSet phldr="0" custT="0"/>
      <dgm:spPr/>
      <dgm:t>
        <a:bodyPr vert="horz" wrap="square"/>
        <a:p>
          <a:pPr>
            <a:lnSpc>
              <a:spcPct val="100000"/>
            </a:lnSpc>
            <a:spcBef>
              <a:spcPct val="0"/>
            </a:spcBef>
            <a:spcAft>
              <a:spcPct val="35000"/>
            </a:spcAft>
          </a:pPr>
          <a:r>
            <a:rPr lang="zh-CN"/>
            <a:t>功能食品</a:t>
          </a:r>
          <a:r>
            <a:rPr lang="zh-CN"/>
            <a:t>实验</a:t>
          </a:r>
          <a:r>
            <a:rPr lang="zh-CN"/>
            <a:t>室</a:t>
          </a:r>
          <a:r>
            <a:rPr altLang="en-US"/>
            <a:t/>
          </a:r>
          <a:endParaRPr altLang="en-US"/>
        </a:p>
      </dgm:t>
    </dgm:pt>
    <dgm:pt modelId="{BEA4C698-189F-434D-93AD-778DCA5A1193}" cxnId="{052CB7A2-734A-4F6A-BF8D-ECE0D130A712}" type="parTrans">
      <dgm:prSet/>
      <dgm:spPr/>
    </dgm:pt>
    <dgm:pt modelId="{B8915701-E001-436B-8D7F-E8D5AB50BFB1}" cxnId="{052CB7A2-734A-4F6A-BF8D-ECE0D130A712}" type="sibTrans">
      <dgm:prSet/>
      <dgm:spPr/>
    </dgm:pt>
    <dgm:pt modelId="{B059421D-23E0-44B4-AA3E-D032145107FD}" type="asst">
      <dgm:prSet phldr="0" custT="0"/>
      <dgm:spPr/>
      <dgm:t>
        <a:bodyPr vert="horz" wrap="square"/>
        <a:p>
          <a:pPr>
            <a:lnSpc>
              <a:spcPct val="100000"/>
            </a:lnSpc>
            <a:spcBef>
              <a:spcPct val="0"/>
            </a:spcBef>
            <a:spcAft>
              <a:spcPct val="35000"/>
            </a:spcAft>
          </a:pPr>
          <a:r>
            <a:rPr lang="zh-CN"/>
            <a:t>行政</a:t>
          </a:r>
          <a:r>
            <a:rPr lang="zh-CN"/>
            <a:t>中</a:t>
          </a:r>
          <a:r>
            <a:rPr lang="zh-CN"/>
            <a:t>心</a:t>
          </a:r>
          <a:r>
            <a:rPr altLang="en-US"/>
            <a:t/>
          </a:r>
          <a:endParaRPr altLang="en-US"/>
        </a:p>
      </dgm:t>
    </dgm:pt>
    <dgm:pt modelId="{0A5B4CAD-6668-45A4-BF24-9730EB9A1431}" cxnId="{1B7A548C-56C9-43DD-926F-C03FBAFA0CC5}" type="parTrans">
      <dgm:prSet/>
      <dgm:spPr/>
    </dgm:pt>
    <dgm:pt modelId="{B1CD91F9-B30E-4189-A6CD-3A73FCAEE61B}" cxnId="{1B7A548C-56C9-43DD-926F-C03FBAFA0CC5}" type="sibTrans">
      <dgm:prSet/>
      <dgm:spPr/>
    </dgm:pt>
    <dgm:pt modelId="{FCCA5F7A-CBB7-4147-9752-4615E241302F}" type="asst">
      <dgm:prSet phldr="0" custT="0"/>
      <dgm:spPr/>
      <dgm:t>
        <a:bodyPr vert="horz" wrap="square"/>
        <a:p>
          <a:pPr>
            <a:lnSpc>
              <a:spcPct val="100000"/>
            </a:lnSpc>
            <a:spcBef>
              <a:spcPct val="0"/>
            </a:spcBef>
            <a:spcAft>
              <a:spcPct val="35000"/>
            </a:spcAft>
          </a:pPr>
          <a:r>
            <a:rPr lang="zh-CN"/>
            <a:t>项目</a:t>
          </a:r>
          <a:r>
            <a:rPr lang="zh-CN"/>
            <a:t>审</a:t>
          </a:r>
          <a:r>
            <a:rPr lang="zh-CN"/>
            <a:t>评</a:t>
          </a:r>
          <a:r>
            <a:rPr lang="zh-CN"/>
            <a:t>委</a:t>
          </a:r>
          <a:r>
            <a:rPr lang="zh-CN"/>
            <a:t>员</a:t>
          </a:r>
          <a:r>
            <a:rPr lang="zh-CN"/>
            <a:t>会</a:t>
          </a:r>
          <a:r>
            <a:rPr altLang="en-US"/>
            <a:t/>
          </a:r>
          <a:endParaRPr altLang="en-US"/>
        </a:p>
      </dgm:t>
    </dgm:pt>
    <dgm:pt modelId="{21128BA7-184F-4D8F-AA29-BF93A0B62E37}" cxnId="{E8496E6F-6440-483D-8708-38924F363424}" type="parTrans">
      <dgm:prSet/>
      <dgm:spPr/>
    </dgm:pt>
    <dgm:pt modelId="{7E529A53-910F-4D5A-A7A8-53D947674F88}" cxnId="{E8496E6F-6440-483D-8708-38924F363424}" type="sibTrans">
      <dgm:prSet/>
      <dgm:spPr/>
    </dgm:pt>
    <dgm:pt modelId="{BF0EC675-54EA-4656-A044-1B525AFD0A07}" type="asst">
      <dgm:prSet phldr="0" custT="0"/>
      <dgm:spPr/>
      <dgm:t>
        <a:bodyPr vert="horz" wrap="square"/>
        <a:p>
          <a:pPr>
            <a:lnSpc>
              <a:spcPct val="100000"/>
            </a:lnSpc>
            <a:spcBef>
              <a:spcPct val="0"/>
            </a:spcBef>
            <a:spcAft>
              <a:spcPct val="35000"/>
            </a:spcAft>
          </a:pPr>
          <a:r>
            <a:rPr lang="zh-CN"/>
            <a:t>项目</a:t>
          </a:r>
          <a:r>
            <a:rPr lang="zh-CN"/>
            <a:t>中</a:t>
          </a:r>
          <a:r>
            <a:rPr lang="zh-CN"/>
            <a:t>心</a:t>
          </a:r>
          <a:r>
            <a:rPr altLang="en-US"/>
            <a:t/>
          </a:r>
          <a:endParaRPr altLang="en-US"/>
        </a:p>
      </dgm:t>
    </dgm:pt>
    <dgm:pt modelId="{68E55AC7-33B9-45A7-8FC5-E0D8F32B608F}" cxnId="{03E879BB-F7CA-42D7-90C7-46CDF2995CFD}" type="parTrans">
      <dgm:prSet/>
      <dgm:spPr/>
    </dgm:pt>
    <dgm:pt modelId="{7CF03B82-0076-4436-84DA-C0905A352325}" cxnId="{03E879BB-F7CA-42D7-90C7-46CDF2995CFD}" type="sibTrans">
      <dgm:prSet/>
      <dgm:spPr/>
    </dgm:pt>
    <dgm:pt modelId="{093B3B65-11BB-409D-AC51-EDDE70B29D08}" type="asst">
      <dgm:prSet phldr="0" custT="0"/>
      <dgm:spPr/>
      <dgm:t>
        <a:bodyPr vert="horz" wrap="square"/>
        <a:p>
          <a:pPr>
            <a:lnSpc>
              <a:spcPct val="100000"/>
            </a:lnSpc>
            <a:spcBef>
              <a:spcPct val="0"/>
            </a:spcBef>
            <a:spcAft>
              <a:spcPct val="35000"/>
            </a:spcAft>
          </a:pPr>
          <a:r>
            <a:rPr lang="zh-CN"/>
            <a:t>专</a:t>
          </a:r>
          <a:r>
            <a:rPr lang="zh-CN"/>
            <a:t>业</a:t>
          </a:r>
          <a:r>
            <a:rPr lang="zh-CN"/>
            <a:t>技术</a:t>
          </a:r>
          <a:r>
            <a:rPr lang="zh-CN"/>
            <a:t>委员</a:t>
          </a:r>
          <a:r>
            <a:rPr altLang="en-US"/>
            <a:t/>
          </a:r>
          <a:endParaRPr altLang="en-US"/>
        </a:p>
      </dgm:t>
    </dgm:pt>
    <dgm:pt modelId="{E21BB0BE-6145-4B8E-B814-CADDD8BBC79B}" cxnId="{46E92FE7-A4BD-4A09-B87B-FDBA98D6A125}" type="parTrans">
      <dgm:prSet/>
      <dgm:spPr/>
    </dgm:pt>
    <dgm:pt modelId="{BA9E3DE7-21B4-4B45-9734-211956E228F8}" cxnId="{46E92FE7-A4BD-4A09-B87B-FDBA98D6A125}" type="sibTrans">
      <dgm:prSet/>
      <dgm:spPr/>
    </dgm:pt>
    <dgm:pt modelId="{0F89BA2F-7FB1-47A4-B6A8-9A821D15E1C1}" type="pres">
      <dgm:prSet presAssocID="{C17B9AAD-24D5-4918-8EDF-B332210074D7}" presName="hierChild1" presStyleCnt="0">
        <dgm:presLayoutVars>
          <dgm:orgChart val="1"/>
          <dgm:chPref val="1"/>
          <dgm:dir/>
          <dgm:animOne val="branch"/>
          <dgm:animLvl val="lvl"/>
          <dgm:resizeHandles/>
        </dgm:presLayoutVars>
      </dgm:prSet>
      <dgm:spPr/>
    </dgm:pt>
    <dgm:pt modelId="{43B1D5CD-F6F5-420F-9336-DAB5AE405CAB}" type="pres">
      <dgm:prSet presAssocID="{64128110-2BC2-4E83-AE3D-7442626E6916}" presName="hierRoot1" presStyleCnt="0">
        <dgm:presLayoutVars>
          <dgm:hierBranch val="init"/>
        </dgm:presLayoutVars>
      </dgm:prSet>
      <dgm:spPr/>
    </dgm:pt>
    <dgm:pt modelId="{87C865EB-D9C7-4E5F-B312-83EF73AB58D0}" type="pres">
      <dgm:prSet presAssocID="{64128110-2BC2-4E83-AE3D-7442626E6916}" presName="rootComposite1" presStyleCnt="0"/>
      <dgm:spPr/>
    </dgm:pt>
    <dgm:pt modelId="{3F87A36D-B515-4CB3-9442-512F3C54FBDD}" type="pres">
      <dgm:prSet presAssocID="{64128110-2BC2-4E83-AE3D-7442626E6916}" presName="rootText1" presStyleLbl="node0" presStyleIdx="0" presStyleCnt="1">
        <dgm:presLayoutVars>
          <dgm:chPref val="3"/>
        </dgm:presLayoutVars>
      </dgm:prSet>
      <dgm:spPr/>
    </dgm:pt>
    <dgm:pt modelId="{C8EA578D-1EEF-4168-811C-C3CB6C46B153}" type="pres">
      <dgm:prSet presAssocID="{64128110-2BC2-4E83-AE3D-7442626E6916}" presName="rootConnector1" presStyleCnt="0"/>
      <dgm:spPr/>
    </dgm:pt>
    <dgm:pt modelId="{5BEABAEC-9F0C-4E39-AD8E-6628EFFC11DC}" type="pres">
      <dgm:prSet presAssocID="{64128110-2BC2-4E83-AE3D-7442626E6916}" presName="hierChild2" presStyleCnt="0"/>
      <dgm:spPr/>
    </dgm:pt>
    <dgm:pt modelId="{DDB31265-34DC-4C55-9617-4348AF32F448}" type="pres">
      <dgm:prSet presAssocID="{01E20500-795E-4C77-B1C9-1713CA4B4F6E}" presName="Name37" presStyleLbl="parChTrans1D2" presStyleIdx="0" presStyleCnt="12"/>
      <dgm:spPr/>
    </dgm:pt>
    <dgm:pt modelId="{A7C708A1-22DD-4F8B-8C35-16772155C364}" type="pres">
      <dgm:prSet presAssocID="{F97431D5-4CC4-47D0-A7F1-7EC34D667C05}" presName="hierRoot2" presStyleCnt="0">
        <dgm:presLayoutVars>
          <dgm:hierBranch val="init"/>
        </dgm:presLayoutVars>
      </dgm:prSet>
      <dgm:spPr/>
    </dgm:pt>
    <dgm:pt modelId="{5CCD12F4-39F3-4D78-9618-2CB8BAB68682}" type="pres">
      <dgm:prSet presAssocID="{F97431D5-4CC4-47D0-A7F1-7EC34D667C05}" presName="rootComposite" presStyleCnt="0"/>
      <dgm:spPr/>
    </dgm:pt>
    <dgm:pt modelId="{6DB9400F-90C2-47AC-8F7F-21B36443E3DA}" type="pres">
      <dgm:prSet presAssocID="{F97431D5-4CC4-47D0-A7F1-7EC34D667C05}" presName="rootText" presStyleLbl="node2" presStyleIdx="0" presStyleCnt="7">
        <dgm:presLayoutVars>
          <dgm:chPref val="3"/>
        </dgm:presLayoutVars>
      </dgm:prSet>
      <dgm:spPr/>
    </dgm:pt>
    <dgm:pt modelId="{9E5A5674-575E-4E6C-9BEC-BA6084EF2173}" type="pres">
      <dgm:prSet presAssocID="{F97431D5-4CC4-47D0-A7F1-7EC34D667C05}" presName="rootConnector" presStyleCnt="0"/>
      <dgm:spPr/>
    </dgm:pt>
    <dgm:pt modelId="{7F8F708E-72FC-4CA4-88B1-C08B8D2D3BA3}" type="pres">
      <dgm:prSet presAssocID="{F97431D5-4CC4-47D0-A7F1-7EC34D667C05}" presName="hierChild4" presStyleCnt="0"/>
      <dgm:spPr/>
    </dgm:pt>
    <dgm:pt modelId="{88846596-F5AF-4ED1-BE11-802F9B5CCAC8}" type="pres">
      <dgm:prSet presAssocID="{F97431D5-4CC4-47D0-A7F1-7EC34D667C05}" presName="hierChild5" presStyleCnt="0"/>
      <dgm:spPr/>
    </dgm:pt>
    <dgm:pt modelId="{1F968B94-413B-42AE-BA1D-5E5D1F62B58B}" type="pres">
      <dgm:prSet presAssocID="{90F8E70F-E1C5-4691-812A-47839830C40B}" presName="Name37" presStyleLbl="parChTrans1D2" presStyleIdx="1" presStyleCnt="12"/>
      <dgm:spPr/>
    </dgm:pt>
    <dgm:pt modelId="{841E9607-AFA8-422E-867A-D0B9A43F76FB}" type="pres">
      <dgm:prSet presAssocID="{225828B5-AAC3-48E3-8DDE-6E14A1E9FCE8}" presName="hierRoot2" presStyleCnt="0">
        <dgm:presLayoutVars>
          <dgm:hierBranch val="init"/>
        </dgm:presLayoutVars>
      </dgm:prSet>
      <dgm:spPr/>
    </dgm:pt>
    <dgm:pt modelId="{7848FCCC-0559-4207-BA93-63FF4F6D75CC}" type="pres">
      <dgm:prSet presAssocID="{225828B5-AAC3-48E3-8DDE-6E14A1E9FCE8}" presName="rootComposite" presStyleCnt="0"/>
      <dgm:spPr/>
    </dgm:pt>
    <dgm:pt modelId="{2FB69221-32D0-434B-B23D-866F77A6B0EE}" type="pres">
      <dgm:prSet presAssocID="{225828B5-AAC3-48E3-8DDE-6E14A1E9FCE8}" presName="rootText" presStyleLbl="node2" presStyleIdx="1" presStyleCnt="7">
        <dgm:presLayoutVars>
          <dgm:chPref val="3"/>
        </dgm:presLayoutVars>
      </dgm:prSet>
      <dgm:spPr/>
    </dgm:pt>
    <dgm:pt modelId="{5C67B634-DB68-4653-97A5-5D62FE999B47}" type="pres">
      <dgm:prSet presAssocID="{225828B5-AAC3-48E3-8DDE-6E14A1E9FCE8}" presName="rootConnector" presStyleCnt="0"/>
      <dgm:spPr/>
    </dgm:pt>
    <dgm:pt modelId="{A7817FA8-C290-4779-9081-B0B52FF24E56}" type="pres">
      <dgm:prSet presAssocID="{225828B5-AAC3-48E3-8DDE-6E14A1E9FCE8}" presName="hierChild4" presStyleCnt="0"/>
      <dgm:spPr/>
    </dgm:pt>
    <dgm:pt modelId="{782C31C6-F89C-4EE5-9321-5D7AEDFD4677}" type="pres">
      <dgm:prSet presAssocID="{225828B5-AAC3-48E3-8DDE-6E14A1E9FCE8}" presName="hierChild5" presStyleCnt="0"/>
      <dgm:spPr/>
    </dgm:pt>
    <dgm:pt modelId="{4336AD91-6774-4DB4-BDD0-A33B76AEE6B7}" type="pres">
      <dgm:prSet presAssocID="{56E3332C-AB51-492A-BF41-0AEAAF10CB36}" presName="Name37" presStyleLbl="parChTrans1D2" presStyleIdx="2" presStyleCnt="12"/>
      <dgm:spPr/>
    </dgm:pt>
    <dgm:pt modelId="{9DFAC067-11BC-4885-918F-10D0401D4F77}" type="pres">
      <dgm:prSet presAssocID="{37D77502-DD69-4FCD-BFD3-1B91FA3A0B41}" presName="hierRoot2" presStyleCnt="0">
        <dgm:presLayoutVars>
          <dgm:hierBranch val="init"/>
        </dgm:presLayoutVars>
      </dgm:prSet>
      <dgm:spPr/>
    </dgm:pt>
    <dgm:pt modelId="{3798E192-B322-4C1D-A304-A3A890D1C199}" type="pres">
      <dgm:prSet presAssocID="{37D77502-DD69-4FCD-BFD3-1B91FA3A0B41}" presName="rootComposite" presStyleCnt="0"/>
      <dgm:spPr/>
    </dgm:pt>
    <dgm:pt modelId="{AFBE47F0-7A8F-4C93-AF1D-8BA2F7BEC08C}" type="pres">
      <dgm:prSet presAssocID="{37D77502-DD69-4FCD-BFD3-1B91FA3A0B41}" presName="rootText" presStyleLbl="node2" presStyleIdx="2" presStyleCnt="7">
        <dgm:presLayoutVars>
          <dgm:chPref val="3"/>
        </dgm:presLayoutVars>
      </dgm:prSet>
      <dgm:spPr/>
    </dgm:pt>
    <dgm:pt modelId="{2445C7C8-45D2-4D23-B6BE-965FFAF23B88}" type="pres">
      <dgm:prSet presAssocID="{37D77502-DD69-4FCD-BFD3-1B91FA3A0B41}" presName="rootConnector" presStyleCnt="0"/>
      <dgm:spPr/>
    </dgm:pt>
    <dgm:pt modelId="{B814C46B-2953-4DFE-86D5-6641B5D8BDFD}" type="pres">
      <dgm:prSet presAssocID="{37D77502-DD69-4FCD-BFD3-1B91FA3A0B41}" presName="hierChild4" presStyleCnt="0"/>
      <dgm:spPr/>
    </dgm:pt>
    <dgm:pt modelId="{8C5F1B03-FD37-43EA-A7E6-8885D7520042}" type="pres">
      <dgm:prSet presAssocID="{37D77502-DD69-4FCD-BFD3-1B91FA3A0B41}" presName="hierChild5" presStyleCnt="0"/>
      <dgm:spPr/>
    </dgm:pt>
    <dgm:pt modelId="{F3FBFC0D-1C10-482A-B755-432B7B102F58}" type="pres">
      <dgm:prSet presAssocID="{01FF1330-6476-4A29-B36A-956B908B4DC2}" presName="Name37" presStyleLbl="parChTrans1D2" presStyleIdx="3" presStyleCnt="12"/>
      <dgm:spPr/>
    </dgm:pt>
    <dgm:pt modelId="{55EB3F4A-D96C-45F8-A083-E0A674B482EF}" type="pres">
      <dgm:prSet presAssocID="{81EE2E0C-6A5F-4B2C-ADA9-FDFFCB8C7AC8}" presName="hierRoot2" presStyleCnt="0">
        <dgm:presLayoutVars>
          <dgm:hierBranch val="init"/>
        </dgm:presLayoutVars>
      </dgm:prSet>
      <dgm:spPr/>
    </dgm:pt>
    <dgm:pt modelId="{26427A8A-8184-401A-BA5F-B732C715EED7}" type="pres">
      <dgm:prSet presAssocID="{81EE2E0C-6A5F-4B2C-ADA9-FDFFCB8C7AC8}" presName="rootComposite" presStyleCnt="0"/>
      <dgm:spPr/>
    </dgm:pt>
    <dgm:pt modelId="{CD29CA80-3F78-4D10-B0B9-E1DB408EE544}" type="pres">
      <dgm:prSet presAssocID="{81EE2E0C-6A5F-4B2C-ADA9-FDFFCB8C7AC8}" presName="rootText" presStyleLbl="node2" presStyleIdx="3" presStyleCnt="7">
        <dgm:presLayoutVars>
          <dgm:chPref val="3"/>
        </dgm:presLayoutVars>
      </dgm:prSet>
      <dgm:spPr/>
    </dgm:pt>
    <dgm:pt modelId="{64484104-CFD4-449D-95B4-82574E1BEAC9}" type="pres">
      <dgm:prSet presAssocID="{81EE2E0C-6A5F-4B2C-ADA9-FDFFCB8C7AC8}" presName="rootConnector" presStyleCnt="0"/>
      <dgm:spPr/>
    </dgm:pt>
    <dgm:pt modelId="{03ED9A96-D917-442C-960F-6C2655E777D9}" type="pres">
      <dgm:prSet presAssocID="{81EE2E0C-6A5F-4B2C-ADA9-FDFFCB8C7AC8}" presName="hierChild4" presStyleCnt="0"/>
      <dgm:spPr/>
    </dgm:pt>
    <dgm:pt modelId="{07BBFBE8-D4F9-47E6-AB6D-6C2BA5426163}" type="pres">
      <dgm:prSet presAssocID="{81EE2E0C-6A5F-4B2C-ADA9-FDFFCB8C7AC8}" presName="hierChild5" presStyleCnt="0"/>
      <dgm:spPr/>
    </dgm:pt>
    <dgm:pt modelId="{50A8DAF7-D32D-4130-8D72-D107927A3782}" type="pres">
      <dgm:prSet presAssocID="{B6A8015F-E49E-463D-AB7E-D543B702C30C}" presName="Name37" presStyleLbl="parChTrans1D2" presStyleIdx="4" presStyleCnt="12"/>
      <dgm:spPr/>
    </dgm:pt>
    <dgm:pt modelId="{5A8CBB7D-7822-4454-AFFE-A7E3BD367241}" type="pres">
      <dgm:prSet presAssocID="{482D60E0-3B92-430A-97BF-69777ADC6B2F}" presName="hierRoot2" presStyleCnt="0">
        <dgm:presLayoutVars>
          <dgm:hierBranch val="init"/>
        </dgm:presLayoutVars>
      </dgm:prSet>
      <dgm:spPr/>
    </dgm:pt>
    <dgm:pt modelId="{54E6FB03-3087-4E37-8F6C-6EB915CBBAD6}" type="pres">
      <dgm:prSet presAssocID="{482D60E0-3B92-430A-97BF-69777ADC6B2F}" presName="rootComposite" presStyleCnt="0"/>
      <dgm:spPr/>
    </dgm:pt>
    <dgm:pt modelId="{37B7AD51-4F4B-4C1F-9361-865EC226DF49}" type="pres">
      <dgm:prSet presAssocID="{482D60E0-3B92-430A-97BF-69777ADC6B2F}" presName="rootText" presStyleLbl="node2" presStyleIdx="4" presStyleCnt="7">
        <dgm:presLayoutVars>
          <dgm:chPref val="3"/>
        </dgm:presLayoutVars>
      </dgm:prSet>
      <dgm:spPr/>
    </dgm:pt>
    <dgm:pt modelId="{FB6D1F14-F4B0-419F-AC18-D39D41F5E534}" type="pres">
      <dgm:prSet presAssocID="{482D60E0-3B92-430A-97BF-69777ADC6B2F}" presName="rootConnector" presStyleCnt="0"/>
      <dgm:spPr/>
    </dgm:pt>
    <dgm:pt modelId="{8698EA05-1A2B-4BCE-BB82-E412AD2CEAAD}" type="pres">
      <dgm:prSet presAssocID="{482D60E0-3B92-430A-97BF-69777ADC6B2F}" presName="hierChild4" presStyleCnt="0"/>
      <dgm:spPr/>
    </dgm:pt>
    <dgm:pt modelId="{FBB63647-FF9C-49CC-B435-7812BECF975D}" type="pres">
      <dgm:prSet presAssocID="{482D60E0-3B92-430A-97BF-69777ADC6B2F}" presName="hierChild5" presStyleCnt="0"/>
      <dgm:spPr/>
    </dgm:pt>
    <dgm:pt modelId="{98BCB6BB-EBDE-47B6-B87C-C5E47F08FEA2}" type="pres">
      <dgm:prSet presAssocID="{7DACFB82-5104-452F-813A-77A037F18F2B}" presName="Name37" presStyleLbl="parChTrans1D2" presStyleIdx="5" presStyleCnt="12"/>
      <dgm:spPr/>
    </dgm:pt>
    <dgm:pt modelId="{21270FA3-49B8-4498-8468-2B0D476A9138}" type="pres">
      <dgm:prSet presAssocID="{A5282E74-83A3-478A-83B6-C5842F69292A}" presName="hierRoot2" presStyleCnt="0">
        <dgm:presLayoutVars>
          <dgm:hierBranch val="init"/>
        </dgm:presLayoutVars>
      </dgm:prSet>
      <dgm:spPr/>
    </dgm:pt>
    <dgm:pt modelId="{DCE4C3D1-93D4-47DB-BA13-DC4506309DFF}" type="pres">
      <dgm:prSet presAssocID="{A5282E74-83A3-478A-83B6-C5842F69292A}" presName="rootComposite" presStyleCnt="0"/>
      <dgm:spPr/>
    </dgm:pt>
    <dgm:pt modelId="{12FCD8B4-CDF9-40CF-B447-886F0AF9036A}" type="pres">
      <dgm:prSet presAssocID="{A5282E74-83A3-478A-83B6-C5842F69292A}" presName="rootText" presStyleLbl="node2" presStyleIdx="5" presStyleCnt="7">
        <dgm:presLayoutVars>
          <dgm:chPref val="3"/>
        </dgm:presLayoutVars>
      </dgm:prSet>
      <dgm:spPr/>
    </dgm:pt>
    <dgm:pt modelId="{C350E43F-2808-44A3-BBFC-124524BAB842}" type="pres">
      <dgm:prSet presAssocID="{A5282E74-83A3-478A-83B6-C5842F69292A}" presName="rootConnector" presStyleCnt="0"/>
      <dgm:spPr/>
    </dgm:pt>
    <dgm:pt modelId="{D4A1FBCF-66E7-4F4B-AF64-3AB7A6DD8FAD}" type="pres">
      <dgm:prSet presAssocID="{A5282E74-83A3-478A-83B6-C5842F69292A}" presName="hierChild4" presStyleCnt="0"/>
      <dgm:spPr/>
    </dgm:pt>
    <dgm:pt modelId="{2264A8CA-E5A0-4E06-9E63-9229CFFC1151}" type="pres">
      <dgm:prSet presAssocID="{A5282E74-83A3-478A-83B6-C5842F69292A}" presName="hierChild5" presStyleCnt="0"/>
      <dgm:spPr/>
    </dgm:pt>
    <dgm:pt modelId="{40A6E009-0D48-4200-9B3B-C7E2357CCC4F}" type="pres">
      <dgm:prSet presAssocID="{BEA4C698-189F-434D-93AD-778DCA5A1193}" presName="Name37" presStyleLbl="parChTrans1D2" presStyleIdx="6" presStyleCnt="12"/>
      <dgm:spPr/>
    </dgm:pt>
    <dgm:pt modelId="{0BA0D748-0204-4D48-88EB-0C5AC8139C29}" type="pres">
      <dgm:prSet presAssocID="{028DEBCB-7E3E-459B-82A4-89DCF8328BB2}" presName="hierRoot2" presStyleCnt="0">
        <dgm:presLayoutVars>
          <dgm:hierBranch val="init"/>
        </dgm:presLayoutVars>
      </dgm:prSet>
      <dgm:spPr/>
    </dgm:pt>
    <dgm:pt modelId="{5C6FC216-6BCF-44B5-ADD1-4897E8547593}" type="pres">
      <dgm:prSet presAssocID="{028DEBCB-7E3E-459B-82A4-89DCF8328BB2}" presName="rootComposite" presStyleCnt="0"/>
      <dgm:spPr/>
    </dgm:pt>
    <dgm:pt modelId="{721C9281-A31E-41B3-9181-ACDA2F4A5784}" type="pres">
      <dgm:prSet presAssocID="{028DEBCB-7E3E-459B-82A4-89DCF8328BB2}" presName="rootText" presStyleLbl="node2" presStyleIdx="6" presStyleCnt="7">
        <dgm:presLayoutVars>
          <dgm:chPref val="3"/>
        </dgm:presLayoutVars>
      </dgm:prSet>
      <dgm:spPr/>
    </dgm:pt>
    <dgm:pt modelId="{7B5C8285-7AC1-407F-9444-1886FFA07554}" type="pres">
      <dgm:prSet presAssocID="{028DEBCB-7E3E-459B-82A4-89DCF8328BB2}" presName="rootConnector" presStyleCnt="0"/>
      <dgm:spPr/>
    </dgm:pt>
    <dgm:pt modelId="{92E8EE48-9C09-4140-BC82-1706BC6BA5A4}" type="pres">
      <dgm:prSet presAssocID="{028DEBCB-7E3E-459B-82A4-89DCF8328BB2}" presName="hierChild4" presStyleCnt="0"/>
      <dgm:spPr/>
    </dgm:pt>
    <dgm:pt modelId="{33819FAB-B7E4-4591-8AE6-35445AD138B9}" type="pres">
      <dgm:prSet presAssocID="{028DEBCB-7E3E-459B-82A4-89DCF8328BB2}" presName="hierChild5" presStyleCnt="0"/>
      <dgm:spPr/>
    </dgm:pt>
    <dgm:pt modelId="{4AECC906-F21A-45D0-9402-FE140FA9EBA5}" type="pres">
      <dgm:prSet presAssocID="{64128110-2BC2-4E83-AE3D-7442626E6916}" presName="hierChild3" presStyleCnt="0"/>
      <dgm:spPr/>
    </dgm:pt>
    <dgm:pt modelId="{70AC2E7E-DEF9-4FCB-8D7A-D4D6DA10477F}" type="pres">
      <dgm:prSet presAssocID="{1DD3A1FC-08E5-4213-A772-EF2C5924801D}" presName="Name111" presStyleLbl="parChTrans1D2" presStyleIdx="7" presStyleCnt="12"/>
      <dgm:spPr/>
    </dgm:pt>
    <dgm:pt modelId="{1C3CBA0B-F369-4C0A-A8C0-9DB3D44F5E87}" type="pres">
      <dgm:prSet presAssocID="{208C3ECA-836E-44C3-9E7E-DCEB2758BFED}" presName="hierRoot3" presStyleCnt="0">
        <dgm:presLayoutVars>
          <dgm:hierBranch val="init"/>
        </dgm:presLayoutVars>
      </dgm:prSet>
      <dgm:spPr/>
    </dgm:pt>
    <dgm:pt modelId="{9CA1345B-E706-451A-BAD0-13C23F2DC8CB}" type="pres">
      <dgm:prSet presAssocID="{208C3ECA-836E-44C3-9E7E-DCEB2758BFED}" presName="rootComposite3" presStyleCnt="0"/>
      <dgm:spPr/>
    </dgm:pt>
    <dgm:pt modelId="{64EC3CC8-2E60-44B4-AF3B-9B113B2FBE98}" type="pres">
      <dgm:prSet presAssocID="{208C3ECA-836E-44C3-9E7E-DCEB2758BFED}" presName="rootText3" presStyleLbl="asst1" presStyleIdx="0" presStyleCnt="5">
        <dgm:presLayoutVars>
          <dgm:chPref val="3"/>
        </dgm:presLayoutVars>
      </dgm:prSet>
      <dgm:spPr/>
    </dgm:pt>
    <dgm:pt modelId="{D53B110D-7E5D-4C32-AC0A-757DFA3B10F1}" type="pres">
      <dgm:prSet presAssocID="{208C3ECA-836E-44C3-9E7E-DCEB2758BFED}" presName="rootConnector3" presStyleCnt="0"/>
      <dgm:spPr/>
    </dgm:pt>
    <dgm:pt modelId="{01C86296-9B3C-4474-B41D-62FEC09F6AB7}" type="pres">
      <dgm:prSet presAssocID="{208C3ECA-836E-44C3-9E7E-DCEB2758BFED}" presName="hierChild6" presStyleCnt="0"/>
      <dgm:spPr/>
    </dgm:pt>
    <dgm:pt modelId="{43C76964-7837-43DD-91F4-F7BF4B233776}" type="pres">
      <dgm:prSet presAssocID="{208C3ECA-836E-44C3-9E7E-DCEB2758BFED}" presName="hierChild7" presStyleCnt="0"/>
      <dgm:spPr/>
    </dgm:pt>
    <dgm:pt modelId="{7A72EC05-AD3A-4403-B40F-918A9A6FF51F}" type="pres">
      <dgm:prSet presAssocID="{0A5B4CAD-6668-45A4-BF24-9730EB9A1431}" presName="Name111" presStyleLbl="parChTrans1D2" presStyleIdx="8" presStyleCnt="12"/>
      <dgm:spPr/>
    </dgm:pt>
    <dgm:pt modelId="{F9A8C555-BB08-4889-97BF-206A1906D68A}" type="pres">
      <dgm:prSet presAssocID="{B059421D-23E0-44B4-AA3E-D032145107FD}" presName="hierRoot3" presStyleCnt="0">
        <dgm:presLayoutVars>
          <dgm:hierBranch val="init"/>
        </dgm:presLayoutVars>
      </dgm:prSet>
      <dgm:spPr/>
    </dgm:pt>
    <dgm:pt modelId="{7A191444-BD76-4B5C-A6AB-D3DAB703495A}" type="pres">
      <dgm:prSet presAssocID="{B059421D-23E0-44B4-AA3E-D032145107FD}" presName="rootComposite3" presStyleCnt="0"/>
      <dgm:spPr/>
    </dgm:pt>
    <dgm:pt modelId="{CC6FE253-1C69-43B7-8F6C-CD82BBAFCB0F}" type="pres">
      <dgm:prSet presAssocID="{B059421D-23E0-44B4-AA3E-D032145107FD}" presName="rootText3" presStyleLbl="asst1" presStyleIdx="1" presStyleCnt="5">
        <dgm:presLayoutVars>
          <dgm:chPref val="3"/>
        </dgm:presLayoutVars>
      </dgm:prSet>
      <dgm:spPr/>
    </dgm:pt>
    <dgm:pt modelId="{111248CD-6E8C-41E0-AD14-806DB1B92803}" type="pres">
      <dgm:prSet presAssocID="{B059421D-23E0-44B4-AA3E-D032145107FD}" presName="rootConnector3" presStyleCnt="0"/>
      <dgm:spPr/>
    </dgm:pt>
    <dgm:pt modelId="{656AAB84-BE67-4211-98B2-102D508991A5}" type="pres">
      <dgm:prSet presAssocID="{B059421D-23E0-44B4-AA3E-D032145107FD}" presName="hierChild6" presStyleCnt="0"/>
      <dgm:spPr/>
    </dgm:pt>
    <dgm:pt modelId="{4233261A-28E2-4D2E-9F14-CE22872B7C91}" type="pres">
      <dgm:prSet presAssocID="{B059421D-23E0-44B4-AA3E-D032145107FD}" presName="hierChild7" presStyleCnt="0"/>
      <dgm:spPr/>
    </dgm:pt>
    <dgm:pt modelId="{98CC69A8-5262-435B-AE88-D9BBA14604CA}" type="pres">
      <dgm:prSet presAssocID="{21128BA7-184F-4D8F-AA29-BF93A0B62E37}" presName="Name111" presStyleLbl="parChTrans1D2" presStyleIdx="9" presStyleCnt="12"/>
      <dgm:spPr/>
    </dgm:pt>
    <dgm:pt modelId="{F7EF9187-31A9-4623-BB45-631FF7BAF9FA}" type="pres">
      <dgm:prSet presAssocID="{FCCA5F7A-CBB7-4147-9752-4615E241302F}" presName="hierRoot3" presStyleCnt="0">
        <dgm:presLayoutVars>
          <dgm:hierBranch val="init"/>
        </dgm:presLayoutVars>
      </dgm:prSet>
      <dgm:spPr/>
    </dgm:pt>
    <dgm:pt modelId="{DCF381E4-72AB-4586-A6F9-251356B671AA}" type="pres">
      <dgm:prSet presAssocID="{FCCA5F7A-CBB7-4147-9752-4615E241302F}" presName="rootComposite3" presStyleCnt="0"/>
      <dgm:spPr/>
    </dgm:pt>
    <dgm:pt modelId="{969C5576-BEE6-4661-8E64-64470B91A2B1}" type="pres">
      <dgm:prSet presAssocID="{FCCA5F7A-CBB7-4147-9752-4615E241302F}" presName="rootText3" presStyleLbl="asst1" presStyleIdx="2" presStyleCnt="5">
        <dgm:presLayoutVars>
          <dgm:chPref val="3"/>
        </dgm:presLayoutVars>
      </dgm:prSet>
      <dgm:spPr/>
    </dgm:pt>
    <dgm:pt modelId="{2454C8A1-D302-4622-A80A-07618495E794}" type="pres">
      <dgm:prSet presAssocID="{FCCA5F7A-CBB7-4147-9752-4615E241302F}" presName="rootConnector3" presStyleCnt="0"/>
      <dgm:spPr/>
    </dgm:pt>
    <dgm:pt modelId="{95E3459E-835B-40F2-B163-FB595DFB51EA}" type="pres">
      <dgm:prSet presAssocID="{FCCA5F7A-CBB7-4147-9752-4615E241302F}" presName="hierChild6" presStyleCnt="0"/>
      <dgm:spPr/>
    </dgm:pt>
    <dgm:pt modelId="{1EB215F9-3F99-4DF1-998F-9ABF6632B522}" type="pres">
      <dgm:prSet presAssocID="{FCCA5F7A-CBB7-4147-9752-4615E241302F}" presName="hierChild7" presStyleCnt="0"/>
      <dgm:spPr/>
    </dgm:pt>
    <dgm:pt modelId="{86C97805-0B7B-4D33-8DD8-516B0D96880E}" type="pres">
      <dgm:prSet presAssocID="{68E55AC7-33B9-45A7-8FC5-E0D8F32B608F}" presName="Name111" presStyleLbl="parChTrans1D2" presStyleIdx="10" presStyleCnt="12"/>
      <dgm:spPr/>
    </dgm:pt>
    <dgm:pt modelId="{F81F0E62-BB6C-40DA-BFDA-F205C369C731}" type="pres">
      <dgm:prSet presAssocID="{BF0EC675-54EA-4656-A044-1B525AFD0A07}" presName="hierRoot3" presStyleCnt="0">
        <dgm:presLayoutVars>
          <dgm:hierBranch val="init"/>
        </dgm:presLayoutVars>
      </dgm:prSet>
      <dgm:spPr/>
    </dgm:pt>
    <dgm:pt modelId="{E6EB4AD6-AE15-4D3B-A8BE-4BFB4EA9D8CB}" type="pres">
      <dgm:prSet presAssocID="{BF0EC675-54EA-4656-A044-1B525AFD0A07}" presName="rootComposite3" presStyleCnt="0"/>
      <dgm:spPr/>
    </dgm:pt>
    <dgm:pt modelId="{29132638-61A1-4D9C-917B-9D51D9603274}" type="pres">
      <dgm:prSet presAssocID="{BF0EC675-54EA-4656-A044-1B525AFD0A07}" presName="rootText3" presStyleLbl="asst1" presStyleIdx="3" presStyleCnt="5">
        <dgm:presLayoutVars>
          <dgm:chPref val="3"/>
        </dgm:presLayoutVars>
      </dgm:prSet>
      <dgm:spPr/>
    </dgm:pt>
    <dgm:pt modelId="{6F8B315C-766F-4C22-87C1-DE7B6BC4B524}" type="pres">
      <dgm:prSet presAssocID="{BF0EC675-54EA-4656-A044-1B525AFD0A07}" presName="rootConnector3" presStyleCnt="0"/>
      <dgm:spPr/>
    </dgm:pt>
    <dgm:pt modelId="{AF9F292A-3CB4-4FF7-A2EB-E12D5D941513}" type="pres">
      <dgm:prSet presAssocID="{BF0EC675-54EA-4656-A044-1B525AFD0A07}" presName="hierChild6" presStyleCnt="0"/>
      <dgm:spPr/>
    </dgm:pt>
    <dgm:pt modelId="{322AF3A0-4230-4033-9772-AF19F9FD8D55}" type="pres">
      <dgm:prSet presAssocID="{BF0EC675-54EA-4656-A044-1B525AFD0A07}" presName="hierChild7" presStyleCnt="0"/>
      <dgm:spPr/>
    </dgm:pt>
    <dgm:pt modelId="{930B434D-CAF9-48A6-BB3A-3B5B605DEB29}" type="pres">
      <dgm:prSet presAssocID="{E21BB0BE-6145-4B8E-B814-CADDD8BBC79B}" presName="Name111" presStyleLbl="parChTrans1D2" presStyleIdx="11" presStyleCnt="12"/>
      <dgm:spPr/>
    </dgm:pt>
    <dgm:pt modelId="{303D40C0-62B6-4566-99A3-5984E9505CC3}" type="pres">
      <dgm:prSet presAssocID="{093B3B65-11BB-409D-AC51-EDDE70B29D08}" presName="hierRoot3" presStyleCnt="0">
        <dgm:presLayoutVars>
          <dgm:hierBranch val="init"/>
        </dgm:presLayoutVars>
      </dgm:prSet>
      <dgm:spPr/>
    </dgm:pt>
    <dgm:pt modelId="{2AE4F05F-2CD4-4A41-9496-222FD2A720D3}" type="pres">
      <dgm:prSet presAssocID="{093B3B65-11BB-409D-AC51-EDDE70B29D08}" presName="rootComposite3" presStyleCnt="0"/>
      <dgm:spPr/>
    </dgm:pt>
    <dgm:pt modelId="{C0BF69C8-E1EF-47A2-951F-61ABC4FD1E92}" type="pres">
      <dgm:prSet presAssocID="{093B3B65-11BB-409D-AC51-EDDE70B29D08}" presName="rootText3" presStyleLbl="asst1" presStyleIdx="4" presStyleCnt="5">
        <dgm:presLayoutVars>
          <dgm:chPref val="3"/>
        </dgm:presLayoutVars>
      </dgm:prSet>
      <dgm:spPr/>
    </dgm:pt>
    <dgm:pt modelId="{65708DAC-0350-4E6D-8D1E-EA51A3B93F50}" type="pres">
      <dgm:prSet presAssocID="{093B3B65-11BB-409D-AC51-EDDE70B29D08}" presName="rootConnector3" presStyleCnt="0"/>
      <dgm:spPr/>
    </dgm:pt>
    <dgm:pt modelId="{AB43C68E-8868-496D-946D-AC4FA2D59E19}" type="pres">
      <dgm:prSet presAssocID="{093B3B65-11BB-409D-AC51-EDDE70B29D08}" presName="hierChild6" presStyleCnt="0"/>
      <dgm:spPr/>
    </dgm:pt>
    <dgm:pt modelId="{7710B9D8-83BD-40FA-804F-5CA238AA196B}" type="pres">
      <dgm:prSet presAssocID="{093B3B65-11BB-409D-AC51-EDDE70B29D08}" presName="hierChild7" presStyleCnt="0"/>
      <dgm:spPr/>
    </dgm:pt>
  </dgm:ptLst>
  <dgm:cxnLst>
    <dgm:cxn modelId="{F6393E69-8917-48DA-9D61-E5D9E6ADEA62}" srcId="{C17B9AAD-24D5-4918-8EDF-B332210074D7}" destId="{64128110-2BC2-4E83-AE3D-7442626E6916}" srcOrd="0" destOrd="0" parTransId="{7C4D8020-E6A5-42B0-ACC1-F3A6FF2AC2B4}" sibTransId="{EC14B256-0355-49D6-9784-F21A5D6A7477}"/>
    <dgm:cxn modelId="{44C7D20F-F9F7-4BBF-998B-BE48B96FF7ED}" srcId="{64128110-2BC2-4E83-AE3D-7442626E6916}" destId="{208C3ECA-836E-44C3-9E7E-DCEB2758BFED}" srcOrd="0" destOrd="0" parTransId="{1DD3A1FC-08E5-4213-A772-EF2C5924801D}" sibTransId="{A0650BD5-A964-4239-B03E-DCBB2854FA8B}"/>
    <dgm:cxn modelId="{39A7C136-F784-46FE-894D-05FA60E18378}" srcId="{64128110-2BC2-4E83-AE3D-7442626E6916}" destId="{F97431D5-4CC4-47D0-A7F1-7EC34D667C05}" srcOrd="1" destOrd="0" parTransId="{01E20500-795E-4C77-B1C9-1713CA4B4F6E}" sibTransId="{8B9D210C-93E5-4051-8FFC-560345E46DC0}"/>
    <dgm:cxn modelId="{0CEFC456-5F92-4CF2-9C62-8732F5CBBEDC}" srcId="{64128110-2BC2-4E83-AE3D-7442626E6916}" destId="{225828B5-AAC3-48E3-8DDE-6E14A1E9FCE8}" srcOrd="2" destOrd="0" parTransId="{90F8E70F-E1C5-4691-812A-47839830C40B}" sibTransId="{6E8CAA27-4324-4304-92E5-3562A8011552}"/>
    <dgm:cxn modelId="{BB626ACC-F6E7-4225-AAE3-7EF0BDCB7874}" srcId="{64128110-2BC2-4E83-AE3D-7442626E6916}" destId="{37D77502-DD69-4FCD-BFD3-1B91FA3A0B41}" srcOrd="3" destOrd="0" parTransId="{56E3332C-AB51-492A-BF41-0AEAAF10CB36}" sibTransId="{A79A0933-F266-4AC1-9DE1-FD7E900B09C8}"/>
    <dgm:cxn modelId="{0D62FC14-29F9-45F7-A5DB-5A33CCB1411D}" srcId="{64128110-2BC2-4E83-AE3D-7442626E6916}" destId="{81EE2E0C-6A5F-4B2C-ADA9-FDFFCB8C7AC8}" srcOrd="4" destOrd="0" parTransId="{01FF1330-6476-4A29-B36A-956B908B4DC2}" sibTransId="{72C2C69A-BE49-48A9-B607-A2F8C3C08133}"/>
    <dgm:cxn modelId="{B1745C1B-4BEA-49E2-AE93-94FC46FCC945}" srcId="{64128110-2BC2-4E83-AE3D-7442626E6916}" destId="{482D60E0-3B92-430A-97BF-69777ADC6B2F}" srcOrd="5" destOrd="0" parTransId="{B6A8015F-E49E-463D-AB7E-D543B702C30C}" sibTransId="{4806896C-21D2-4E08-94A1-AEA619BEBEF4}"/>
    <dgm:cxn modelId="{14782D17-EE99-4024-8BC3-16808717C44A}" srcId="{64128110-2BC2-4E83-AE3D-7442626E6916}" destId="{A5282E74-83A3-478A-83B6-C5842F69292A}" srcOrd="6" destOrd="0" parTransId="{7DACFB82-5104-452F-813A-77A037F18F2B}" sibTransId="{BEABD354-5412-423F-A611-3911515F2864}"/>
    <dgm:cxn modelId="{052CB7A2-734A-4F6A-BF8D-ECE0D130A712}" srcId="{64128110-2BC2-4E83-AE3D-7442626E6916}" destId="{028DEBCB-7E3E-459B-82A4-89DCF8328BB2}" srcOrd="7" destOrd="0" parTransId="{BEA4C698-189F-434D-93AD-778DCA5A1193}" sibTransId="{B8915701-E001-436B-8D7F-E8D5AB50BFB1}"/>
    <dgm:cxn modelId="{1B7A548C-56C9-43DD-926F-C03FBAFA0CC5}" srcId="{64128110-2BC2-4E83-AE3D-7442626E6916}" destId="{B059421D-23E0-44B4-AA3E-D032145107FD}" srcOrd="8" destOrd="0" parTransId="{0A5B4CAD-6668-45A4-BF24-9730EB9A1431}" sibTransId="{B1CD91F9-B30E-4189-A6CD-3A73FCAEE61B}"/>
    <dgm:cxn modelId="{E8496E6F-6440-483D-8708-38924F363424}" srcId="{64128110-2BC2-4E83-AE3D-7442626E6916}" destId="{FCCA5F7A-CBB7-4147-9752-4615E241302F}" srcOrd="9" destOrd="0" parTransId="{21128BA7-184F-4D8F-AA29-BF93A0B62E37}" sibTransId="{7E529A53-910F-4D5A-A7A8-53D947674F88}"/>
    <dgm:cxn modelId="{03E879BB-F7CA-42D7-90C7-46CDF2995CFD}" srcId="{64128110-2BC2-4E83-AE3D-7442626E6916}" destId="{BF0EC675-54EA-4656-A044-1B525AFD0A07}" srcOrd="10" destOrd="0" parTransId="{68E55AC7-33B9-45A7-8FC5-E0D8F32B608F}" sibTransId="{7CF03B82-0076-4436-84DA-C0905A352325}"/>
    <dgm:cxn modelId="{46E92FE7-A4BD-4A09-B87B-FDBA98D6A125}" srcId="{64128110-2BC2-4E83-AE3D-7442626E6916}" destId="{093B3B65-11BB-409D-AC51-EDDE70B29D08}" srcOrd="11" destOrd="0" parTransId="{E21BB0BE-6145-4B8E-B814-CADDD8BBC79B}" sibTransId="{BA9E3DE7-21B4-4B45-9734-211956E228F8}"/>
    <dgm:cxn modelId="{2E035F63-5F7F-4F42-A684-3EACA095EEE4}" type="presOf" srcId="{C17B9AAD-24D5-4918-8EDF-B332210074D7}" destId="{0F89BA2F-7FB1-47A4-B6A8-9A821D15E1C1}" srcOrd="0" destOrd="0" presId="urn:microsoft.com/office/officeart/2005/8/layout/orgChart1"/>
    <dgm:cxn modelId="{80EE0F91-A510-4BFD-844B-59F2CD93701D}" type="presParOf" srcId="{0F89BA2F-7FB1-47A4-B6A8-9A821D15E1C1}" destId="{43B1D5CD-F6F5-420F-9336-DAB5AE405CAB}" srcOrd="0" destOrd="0" presId="urn:microsoft.com/office/officeart/2005/8/layout/orgChart1"/>
    <dgm:cxn modelId="{434304C9-F4F7-45C6-9497-8D354000FC33}" type="presParOf" srcId="{43B1D5CD-F6F5-420F-9336-DAB5AE405CAB}" destId="{87C865EB-D9C7-4E5F-B312-83EF73AB58D0}" srcOrd="0" destOrd="0" presId="urn:microsoft.com/office/officeart/2005/8/layout/orgChart1"/>
    <dgm:cxn modelId="{4B41BCBA-88BB-47A0-8E81-8B68307B27C1}" type="presOf" srcId="{64128110-2BC2-4E83-AE3D-7442626E6916}" destId="{87C865EB-D9C7-4E5F-B312-83EF73AB58D0}" srcOrd="0" destOrd="0" presId="urn:microsoft.com/office/officeart/2005/8/layout/orgChart1"/>
    <dgm:cxn modelId="{AC44F059-F2EF-4ECA-B8D3-20FAEC8BBA91}" type="presParOf" srcId="{87C865EB-D9C7-4E5F-B312-83EF73AB58D0}" destId="{3F87A36D-B515-4CB3-9442-512F3C54FBDD}" srcOrd="0" destOrd="0" presId="urn:microsoft.com/office/officeart/2005/8/layout/orgChart1"/>
    <dgm:cxn modelId="{572296A3-8E7F-4A28-B2F7-2D37FAECEDF2}" type="presOf" srcId="{64128110-2BC2-4E83-AE3D-7442626E6916}" destId="{3F87A36D-B515-4CB3-9442-512F3C54FBDD}" srcOrd="0" destOrd="0" presId="urn:microsoft.com/office/officeart/2005/8/layout/orgChart1"/>
    <dgm:cxn modelId="{8039C7D6-4E23-470A-8104-BFB25C2F9634}" type="presParOf" srcId="{87C865EB-D9C7-4E5F-B312-83EF73AB58D0}" destId="{C8EA578D-1EEF-4168-811C-C3CB6C46B153}" srcOrd="1" destOrd="0" presId="urn:microsoft.com/office/officeart/2005/8/layout/orgChart1"/>
    <dgm:cxn modelId="{870DCD3B-F938-4DDB-9B88-EF84DA195EA0}" type="presOf" srcId="{64128110-2BC2-4E83-AE3D-7442626E6916}" destId="{C8EA578D-1EEF-4168-811C-C3CB6C46B153}" srcOrd="0" destOrd="0" presId="urn:microsoft.com/office/officeart/2005/8/layout/orgChart1"/>
    <dgm:cxn modelId="{ACD1742D-0371-40D4-BAB3-1D05845B84F6}" type="presParOf" srcId="{43B1D5CD-F6F5-420F-9336-DAB5AE405CAB}" destId="{5BEABAEC-9F0C-4E39-AD8E-6628EFFC11DC}" srcOrd="1" destOrd="0" presId="urn:microsoft.com/office/officeart/2005/8/layout/orgChart1"/>
    <dgm:cxn modelId="{AB4A80A7-A3D3-4F2C-AE89-2D203BB428EA}" type="presParOf" srcId="{5BEABAEC-9F0C-4E39-AD8E-6628EFFC11DC}" destId="{DDB31265-34DC-4C55-9617-4348AF32F448}" srcOrd="0" destOrd="1" presId="urn:microsoft.com/office/officeart/2005/8/layout/orgChart1"/>
    <dgm:cxn modelId="{D28FCFF1-5C40-42AA-A725-26FEE12DB159}" type="presOf" srcId="{01E20500-795E-4C77-B1C9-1713CA4B4F6E}" destId="{DDB31265-34DC-4C55-9617-4348AF32F448}" srcOrd="0" destOrd="0" presId="urn:microsoft.com/office/officeart/2005/8/layout/orgChart1"/>
    <dgm:cxn modelId="{CE142353-F22F-4546-9A66-7CD77093BC2C}" type="presParOf" srcId="{5BEABAEC-9F0C-4E39-AD8E-6628EFFC11DC}" destId="{A7C708A1-22DD-4F8B-8C35-16772155C364}" srcOrd="1" destOrd="1" presId="urn:microsoft.com/office/officeart/2005/8/layout/orgChart1"/>
    <dgm:cxn modelId="{88CE60B7-D588-4E4F-B7EC-3FEA035BA6D1}" type="presParOf" srcId="{A7C708A1-22DD-4F8B-8C35-16772155C364}" destId="{5CCD12F4-39F3-4D78-9618-2CB8BAB68682}" srcOrd="0" destOrd="1" presId="urn:microsoft.com/office/officeart/2005/8/layout/orgChart1"/>
    <dgm:cxn modelId="{3B706111-7C39-40A1-94F1-7371A3FD4C8A}" type="presOf" srcId="{F97431D5-4CC4-47D0-A7F1-7EC34D667C05}" destId="{5CCD12F4-39F3-4D78-9618-2CB8BAB68682}" srcOrd="0" destOrd="0" presId="urn:microsoft.com/office/officeart/2005/8/layout/orgChart1"/>
    <dgm:cxn modelId="{95AF9F7A-8CD8-4F6D-B879-26F8BC226DEE}" type="presParOf" srcId="{5CCD12F4-39F3-4D78-9618-2CB8BAB68682}" destId="{6DB9400F-90C2-47AC-8F7F-21B36443E3DA}" srcOrd="0" destOrd="0" presId="urn:microsoft.com/office/officeart/2005/8/layout/orgChart1"/>
    <dgm:cxn modelId="{0F63143F-5702-4C9D-98D6-B3B1193FD08B}" type="presOf" srcId="{F97431D5-4CC4-47D0-A7F1-7EC34D667C05}" destId="{6DB9400F-90C2-47AC-8F7F-21B36443E3DA}" srcOrd="0" destOrd="0" presId="urn:microsoft.com/office/officeart/2005/8/layout/orgChart1"/>
    <dgm:cxn modelId="{1860C167-04D0-4FAF-A09E-2C19C194E308}" type="presParOf" srcId="{5CCD12F4-39F3-4D78-9618-2CB8BAB68682}" destId="{9E5A5674-575E-4E6C-9BEC-BA6084EF2173}" srcOrd="1" destOrd="0" presId="urn:microsoft.com/office/officeart/2005/8/layout/orgChart1"/>
    <dgm:cxn modelId="{17730A51-0F46-4B88-A00C-1CD3EC55A310}" type="presOf" srcId="{F97431D5-4CC4-47D0-A7F1-7EC34D667C05}" destId="{9E5A5674-575E-4E6C-9BEC-BA6084EF2173}" srcOrd="0" destOrd="0" presId="urn:microsoft.com/office/officeart/2005/8/layout/orgChart1"/>
    <dgm:cxn modelId="{EB6900F1-274D-4489-904F-F07C499AD6DA}" type="presParOf" srcId="{A7C708A1-22DD-4F8B-8C35-16772155C364}" destId="{7F8F708E-72FC-4CA4-88B1-C08B8D2D3BA3}" srcOrd="1" destOrd="1" presId="urn:microsoft.com/office/officeart/2005/8/layout/orgChart1"/>
    <dgm:cxn modelId="{F5EEE6D5-80AA-4B7E-88D0-0CAFF3E78FE4}" type="presParOf" srcId="{A7C708A1-22DD-4F8B-8C35-16772155C364}" destId="{88846596-F5AF-4ED1-BE11-802F9B5CCAC8}" srcOrd="2" destOrd="1" presId="urn:microsoft.com/office/officeart/2005/8/layout/orgChart1"/>
    <dgm:cxn modelId="{DA3CE291-BC83-4E4E-B4B7-D37AA9E219F1}" type="presParOf" srcId="{5BEABAEC-9F0C-4E39-AD8E-6628EFFC11DC}" destId="{1F968B94-413B-42AE-BA1D-5E5D1F62B58B}" srcOrd="2" destOrd="1" presId="urn:microsoft.com/office/officeart/2005/8/layout/orgChart1"/>
    <dgm:cxn modelId="{95D76A5F-99FE-4FC3-8085-8435D581064F}" type="presOf" srcId="{90F8E70F-E1C5-4691-812A-47839830C40B}" destId="{1F968B94-413B-42AE-BA1D-5E5D1F62B58B}" srcOrd="0" destOrd="0" presId="urn:microsoft.com/office/officeart/2005/8/layout/orgChart1"/>
    <dgm:cxn modelId="{2938BF76-9FC8-4845-8C59-EC25049860C3}" type="presParOf" srcId="{5BEABAEC-9F0C-4E39-AD8E-6628EFFC11DC}" destId="{841E9607-AFA8-422E-867A-D0B9A43F76FB}" srcOrd="3" destOrd="1" presId="urn:microsoft.com/office/officeart/2005/8/layout/orgChart1"/>
    <dgm:cxn modelId="{F23AE55F-8B95-4E88-B617-15BF56069C33}" type="presParOf" srcId="{841E9607-AFA8-422E-867A-D0B9A43F76FB}" destId="{7848FCCC-0559-4207-BA93-63FF4F6D75CC}" srcOrd="0" destOrd="3" presId="urn:microsoft.com/office/officeart/2005/8/layout/orgChart1"/>
    <dgm:cxn modelId="{9063E621-08E9-4E02-BEF7-9A9E5393AE8D}" type="presOf" srcId="{225828B5-AAC3-48E3-8DDE-6E14A1E9FCE8}" destId="{7848FCCC-0559-4207-BA93-63FF4F6D75CC}" srcOrd="0" destOrd="0" presId="urn:microsoft.com/office/officeart/2005/8/layout/orgChart1"/>
    <dgm:cxn modelId="{B2AEE766-F354-4CB8-AF9D-EDCEB6E3CA72}" type="presParOf" srcId="{7848FCCC-0559-4207-BA93-63FF4F6D75CC}" destId="{2FB69221-32D0-434B-B23D-866F77A6B0EE}" srcOrd="0" destOrd="0" presId="urn:microsoft.com/office/officeart/2005/8/layout/orgChart1"/>
    <dgm:cxn modelId="{F8986C59-CCB7-4F5C-9298-AE81CA20237F}" type="presOf" srcId="{225828B5-AAC3-48E3-8DDE-6E14A1E9FCE8}" destId="{2FB69221-32D0-434B-B23D-866F77A6B0EE}" srcOrd="0" destOrd="0" presId="urn:microsoft.com/office/officeart/2005/8/layout/orgChart1"/>
    <dgm:cxn modelId="{52EB5239-BC6A-41A9-9C2E-FB546DEC1ED3}" type="presParOf" srcId="{7848FCCC-0559-4207-BA93-63FF4F6D75CC}" destId="{5C67B634-DB68-4653-97A5-5D62FE999B47}" srcOrd="1" destOrd="0" presId="urn:microsoft.com/office/officeart/2005/8/layout/orgChart1"/>
    <dgm:cxn modelId="{E88EDF10-5932-450C-809F-40E6CE8DED0C}" type="presOf" srcId="{225828B5-AAC3-48E3-8DDE-6E14A1E9FCE8}" destId="{5C67B634-DB68-4653-97A5-5D62FE999B47}" srcOrd="0" destOrd="0" presId="urn:microsoft.com/office/officeart/2005/8/layout/orgChart1"/>
    <dgm:cxn modelId="{EA247885-3E70-4906-BB85-CFC0C9E2D29D}" type="presParOf" srcId="{841E9607-AFA8-422E-867A-D0B9A43F76FB}" destId="{A7817FA8-C290-4779-9081-B0B52FF24E56}" srcOrd="1" destOrd="3" presId="urn:microsoft.com/office/officeart/2005/8/layout/orgChart1"/>
    <dgm:cxn modelId="{E2085CEB-50F9-4B4B-81B1-F9E8037643E5}" type="presParOf" srcId="{841E9607-AFA8-422E-867A-D0B9A43F76FB}" destId="{782C31C6-F89C-4EE5-9321-5D7AEDFD4677}" srcOrd="2" destOrd="3" presId="urn:microsoft.com/office/officeart/2005/8/layout/orgChart1"/>
    <dgm:cxn modelId="{AB761304-2A01-48F7-90FF-87E0BFBA85D3}" type="presParOf" srcId="{5BEABAEC-9F0C-4E39-AD8E-6628EFFC11DC}" destId="{4336AD91-6774-4DB4-BDD0-A33B76AEE6B7}" srcOrd="4" destOrd="1" presId="urn:microsoft.com/office/officeart/2005/8/layout/orgChart1"/>
    <dgm:cxn modelId="{34BB41E5-4190-4D71-B064-CEFE680E3E7F}" type="presOf" srcId="{56E3332C-AB51-492A-BF41-0AEAAF10CB36}" destId="{4336AD91-6774-4DB4-BDD0-A33B76AEE6B7}" srcOrd="0" destOrd="0" presId="urn:microsoft.com/office/officeart/2005/8/layout/orgChart1"/>
    <dgm:cxn modelId="{704A9B2D-B301-4C1A-ADD3-770F4A7E64F2}" type="presParOf" srcId="{5BEABAEC-9F0C-4E39-AD8E-6628EFFC11DC}" destId="{9DFAC067-11BC-4885-918F-10D0401D4F77}" srcOrd="5" destOrd="1" presId="urn:microsoft.com/office/officeart/2005/8/layout/orgChart1"/>
    <dgm:cxn modelId="{D7604593-41D1-4435-A698-44144315B4E9}" type="presParOf" srcId="{9DFAC067-11BC-4885-918F-10D0401D4F77}" destId="{3798E192-B322-4C1D-A304-A3A890D1C199}" srcOrd="0" destOrd="5" presId="urn:microsoft.com/office/officeart/2005/8/layout/orgChart1"/>
    <dgm:cxn modelId="{1E75FFB4-4C7E-4F3D-A760-87B016C54C7B}" type="presOf" srcId="{37D77502-DD69-4FCD-BFD3-1B91FA3A0B41}" destId="{3798E192-B322-4C1D-A304-A3A890D1C199}" srcOrd="0" destOrd="0" presId="urn:microsoft.com/office/officeart/2005/8/layout/orgChart1"/>
    <dgm:cxn modelId="{42E326B6-1213-4E70-9B06-8B6F7DAABD70}" type="presParOf" srcId="{3798E192-B322-4C1D-A304-A3A890D1C199}" destId="{AFBE47F0-7A8F-4C93-AF1D-8BA2F7BEC08C}" srcOrd="0" destOrd="0" presId="urn:microsoft.com/office/officeart/2005/8/layout/orgChart1"/>
    <dgm:cxn modelId="{19794A6B-3641-4005-9F6A-B836418AE365}" type="presOf" srcId="{37D77502-DD69-4FCD-BFD3-1B91FA3A0B41}" destId="{AFBE47F0-7A8F-4C93-AF1D-8BA2F7BEC08C}" srcOrd="0" destOrd="0" presId="urn:microsoft.com/office/officeart/2005/8/layout/orgChart1"/>
    <dgm:cxn modelId="{74F3C32E-D86E-454F-B0EF-D68B448E920C}" type="presParOf" srcId="{3798E192-B322-4C1D-A304-A3A890D1C199}" destId="{2445C7C8-45D2-4D23-B6BE-965FFAF23B88}" srcOrd="1" destOrd="0" presId="urn:microsoft.com/office/officeart/2005/8/layout/orgChart1"/>
    <dgm:cxn modelId="{2B84C9DC-7DC2-4FF2-8F90-96A2C9754424}" type="presOf" srcId="{37D77502-DD69-4FCD-BFD3-1B91FA3A0B41}" destId="{2445C7C8-45D2-4D23-B6BE-965FFAF23B88}" srcOrd="0" destOrd="0" presId="urn:microsoft.com/office/officeart/2005/8/layout/orgChart1"/>
    <dgm:cxn modelId="{E963DF0F-E863-4A47-A371-4EDD7F14F5AA}" type="presParOf" srcId="{9DFAC067-11BC-4885-918F-10D0401D4F77}" destId="{B814C46B-2953-4DFE-86D5-6641B5D8BDFD}" srcOrd="1" destOrd="5" presId="urn:microsoft.com/office/officeart/2005/8/layout/orgChart1"/>
    <dgm:cxn modelId="{14330FBA-A1EC-463E-96A6-83979008D764}" type="presParOf" srcId="{9DFAC067-11BC-4885-918F-10D0401D4F77}" destId="{8C5F1B03-FD37-43EA-A7E6-8885D7520042}" srcOrd="2" destOrd="5" presId="urn:microsoft.com/office/officeart/2005/8/layout/orgChart1"/>
    <dgm:cxn modelId="{F5BB0399-3C88-4492-932D-6264F9DCEBCD}" type="presParOf" srcId="{5BEABAEC-9F0C-4E39-AD8E-6628EFFC11DC}" destId="{F3FBFC0D-1C10-482A-B755-432B7B102F58}" srcOrd="6" destOrd="1" presId="urn:microsoft.com/office/officeart/2005/8/layout/orgChart1"/>
    <dgm:cxn modelId="{15324AAC-F7FB-4884-B314-46345F006D5B}" type="presOf" srcId="{01FF1330-6476-4A29-B36A-956B908B4DC2}" destId="{F3FBFC0D-1C10-482A-B755-432B7B102F58}" srcOrd="0" destOrd="0" presId="urn:microsoft.com/office/officeart/2005/8/layout/orgChart1"/>
    <dgm:cxn modelId="{59A2D1E3-43EC-4A4A-82C5-BCC8A7FCC637}" type="presParOf" srcId="{5BEABAEC-9F0C-4E39-AD8E-6628EFFC11DC}" destId="{55EB3F4A-D96C-45F8-A083-E0A674B482EF}" srcOrd="7" destOrd="1" presId="urn:microsoft.com/office/officeart/2005/8/layout/orgChart1"/>
    <dgm:cxn modelId="{5E0181E6-02B4-403A-86ED-1EA770B31404}" type="presParOf" srcId="{55EB3F4A-D96C-45F8-A083-E0A674B482EF}" destId="{26427A8A-8184-401A-BA5F-B732C715EED7}" srcOrd="0" destOrd="7" presId="urn:microsoft.com/office/officeart/2005/8/layout/orgChart1"/>
    <dgm:cxn modelId="{883C7E6F-C927-4CDB-8AAA-864B1236B462}" type="presOf" srcId="{81EE2E0C-6A5F-4B2C-ADA9-FDFFCB8C7AC8}" destId="{26427A8A-8184-401A-BA5F-B732C715EED7}" srcOrd="0" destOrd="0" presId="urn:microsoft.com/office/officeart/2005/8/layout/orgChart1"/>
    <dgm:cxn modelId="{ADF5DAFD-A06F-4241-AF56-CF10B8782396}" type="presParOf" srcId="{26427A8A-8184-401A-BA5F-B732C715EED7}" destId="{CD29CA80-3F78-4D10-B0B9-E1DB408EE544}" srcOrd="0" destOrd="0" presId="urn:microsoft.com/office/officeart/2005/8/layout/orgChart1"/>
    <dgm:cxn modelId="{F2486A11-CA54-449D-BD12-254AD9C70FF0}" type="presOf" srcId="{81EE2E0C-6A5F-4B2C-ADA9-FDFFCB8C7AC8}" destId="{CD29CA80-3F78-4D10-B0B9-E1DB408EE544}" srcOrd="0" destOrd="0" presId="urn:microsoft.com/office/officeart/2005/8/layout/orgChart1"/>
    <dgm:cxn modelId="{FF3BE35B-9792-45CF-A235-0BDC11DC32B8}" type="presParOf" srcId="{26427A8A-8184-401A-BA5F-B732C715EED7}" destId="{64484104-CFD4-449D-95B4-82574E1BEAC9}" srcOrd="1" destOrd="0" presId="urn:microsoft.com/office/officeart/2005/8/layout/orgChart1"/>
    <dgm:cxn modelId="{38C943E1-3131-4C7E-848E-22505B0D9DF0}" type="presOf" srcId="{81EE2E0C-6A5F-4B2C-ADA9-FDFFCB8C7AC8}" destId="{64484104-CFD4-449D-95B4-82574E1BEAC9}" srcOrd="0" destOrd="0" presId="urn:microsoft.com/office/officeart/2005/8/layout/orgChart1"/>
    <dgm:cxn modelId="{588F8C89-2123-4BB7-BBB2-91F17CBF662C}" type="presParOf" srcId="{55EB3F4A-D96C-45F8-A083-E0A674B482EF}" destId="{03ED9A96-D917-442C-960F-6C2655E777D9}" srcOrd="1" destOrd="7" presId="urn:microsoft.com/office/officeart/2005/8/layout/orgChart1"/>
    <dgm:cxn modelId="{D6EB363B-F806-4DA9-8392-F28AA99D1E9F}" type="presParOf" srcId="{55EB3F4A-D96C-45F8-A083-E0A674B482EF}" destId="{07BBFBE8-D4F9-47E6-AB6D-6C2BA5426163}" srcOrd="2" destOrd="7" presId="urn:microsoft.com/office/officeart/2005/8/layout/orgChart1"/>
    <dgm:cxn modelId="{85E4FD68-3EEE-4201-A401-11A1E1636A5B}" type="presParOf" srcId="{5BEABAEC-9F0C-4E39-AD8E-6628EFFC11DC}" destId="{50A8DAF7-D32D-4130-8D72-D107927A3782}" srcOrd="8" destOrd="1" presId="urn:microsoft.com/office/officeart/2005/8/layout/orgChart1"/>
    <dgm:cxn modelId="{3BFF77DE-9D64-4A56-923A-6C34E7E4974A}" type="presOf" srcId="{B6A8015F-E49E-463D-AB7E-D543B702C30C}" destId="{50A8DAF7-D32D-4130-8D72-D107927A3782}" srcOrd="0" destOrd="0" presId="urn:microsoft.com/office/officeart/2005/8/layout/orgChart1"/>
    <dgm:cxn modelId="{E9820567-2C4A-4EDB-A12F-82CF199488D6}" type="presParOf" srcId="{5BEABAEC-9F0C-4E39-AD8E-6628EFFC11DC}" destId="{5A8CBB7D-7822-4454-AFFE-A7E3BD367241}" srcOrd="9" destOrd="1" presId="urn:microsoft.com/office/officeart/2005/8/layout/orgChart1"/>
    <dgm:cxn modelId="{BF893DA5-FD61-4F92-A7D5-CED2593E3A40}" type="presParOf" srcId="{5A8CBB7D-7822-4454-AFFE-A7E3BD367241}" destId="{54E6FB03-3087-4E37-8F6C-6EB915CBBAD6}" srcOrd="0" destOrd="9" presId="urn:microsoft.com/office/officeart/2005/8/layout/orgChart1"/>
    <dgm:cxn modelId="{A6482881-9CB7-42E9-8500-1938A068FB66}" type="presOf" srcId="{482D60E0-3B92-430A-97BF-69777ADC6B2F}" destId="{54E6FB03-3087-4E37-8F6C-6EB915CBBAD6}" srcOrd="0" destOrd="0" presId="urn:microsoft.com/office/officeart/2005/8/layout/orgChart1"/>
    <dgm:cxn modelId="{07AC7D87-87A9-4923-80AC-BD54FF79696F}" type="presParOf" srcId="{54E6FB03-3087-4E37-8F6C-6EB915CBBAD6}" destId="{37B7AD51-4F4B-4C1F-9361-865EC226DF49}" srcOrd="0" destOrd="0" presId="urn:microsoft.com/office/officeart/2005/8/layout/orgChart1"/>
    <dgm:cxn modelId="{6EAD9EA0-33D0-4063-A6B9-975A34A5ECD5}" type="presOf" srcId="{482D60E0-3B92-430A-97BF-69777ADC6B2F}" destId="{37B7AD51-4F4B-4C1F-9361-865EC226DF49}" srcOrd="0" destOrd="0" presId="urn:microsoft.com/office/officeart/2005/8/layout/orgChart1"/>
    <dgm:cxn modelId="{10101BB4-9171-43B2-B8C6-0AA80878462F}" type="presParOf" srcId="{54E6FB03-3087-4E37-8F6C-6EB915CBBAD6}" destId="{FB6D1F14-F4B0-419F-AC18-D39D41F5E534}" srcOrd="1" destOrd="0" presId="urn:microsoft.com/office/officeart/2005/8/layout/orgChart1"/>
    <dgm:cxn modelId="{9DB1B529-378A-4E4A-8F4B-F893F2149E26}" type="presOf" srcId="{482D60E0-3B92-430A-97BF-69777ADC6B2F}" destId="{FB6D1F14-F4B0-419F-AC18-D39D41F5E534}" srcOrd="0" destOrd="0" presId="urn:microsoft.com/office/officeart/2005/8/layout/orgChart1"/>
    <dgm:cxn modelId="{EA9D2C9C-362A-41D3-9ACD-3D9E5CCD4B31}" type="presParOf" srcId="{5A8CBB7D-7822-4454-AFFE-A7E3BD367241}" destId="{8698EA05-1A2B-4BCE-BB82-E412AD2CEAAD}" srcOrd="1" destOrd="9" presId="urn:microsoft.com/office/officeart/2005/8/layout/orgChart1"/>
    <dgm:cxn modelId="{320B4767-3F73-4575-91DE-321BF0C8F0D9}" type="presParOf" srcId="{5A8CBB7D-7822-4454-AFFE-A7E3BD367241}" destId="{FBB63647-FF9C-49CC-B435-7812BECF975D}" srcOrd="2" destOrd="9" presId="urn:microsoft.com/office/officeart/2005/8/layout/orgChart1"/>
    <dgm:cxn modelId="{54E2BC19-F6F1-4237-86AB-A903F0844597}" type="presParOf" srcId="{5BEABAEC-9F0C-4E39-AD8E-6628EFFC11DC}" destId="{98BCB6BB-EBDE-47B6-B87C-C5E47F08FEA2}" srcOrd="10" destOrd="1" presId="urn:microsoft.com/office/officeart/2005/8/layout/orgChart1"/>
    <dgm:cxn modelId="{71DFDB11-4EFF-4859-9A81-B2A341D93645}" type="presOf" srcId="{7DACFB82-5104-452F-813A-77A037F18F2B}" destId="{98BCB6BB-EBDE-47B6-B87C-C5E47F08FEA2}" srcOrd="0" destOrd="0" presId="urn:microsoft.com/office/officeart/2005/8/layout/orgChart1"/>
    <dgm:cxn modelId="{5351E10E-830D-4C17-B425-D70A73BF8C17}" type="presParOf" srcId="{5BEABAEC-9F0C-4E39-AD8E-6628EFFC11DC}" destId="{21270FA3-49B8-4498-8468-2B0D476A9138}" srcOrd="11" destOrd="1" presId="urn:microsoft.com/office/officeart/2005/8/layout/orgChart1"/>
    <dgm:cxn modelId="{E6BFE046-7A9B-4671-A1FE-E31B1136CDDB}" type="presParOf" srcId="{21270FA3-49B8-4498-8468-2B0D476A9138}" destId="{DCE4C3D1-93D4-47DB-BA13-DC4506309DFF}" srcOrd="0" destOrd="11" presId="urn:microsoft.com/office/officeart/2005/8/layout/orgChart1"/>
    <dgm:cxn modelId="{41C20FD9-6A66-4EA3-A9B6-547F555331A3}" type="presOf" srcId="{A5282E74-83A3-478A-83B6-C5842F69292A}" destId="{DCE4C3D1-93D4-47DB-BA13-DC4506309DFF}" srcOrd="0" destOrd="0" presId="urn:microsoft.com/office/officeart/2005/8/layout/orgChart1"/>
    <dgm:cxn modelId="{F96EF55F-C674-4D43-9C3B-07C888FE7382}" type="presParOf" srcId="{DCE4C3D1-93D4-47DB-BA13-DC4506309DFF}" destId="{12FCD8B4-CDF9-40CF-B447-886F0AF9036A}" srcOrd="0" destOrd="0" presId="urn:microsoft.com/office/officeart/2005/8/layout/orgChart1"/>
    <dgm:cxn modelId="{01B1A6D8-874D-48B0-9858-23C24D03C1DF}" type="presOf" srcId="{A5282E74-83A3-478A-83B6-C5842F69292A}" destId="{12FCD8B4-CDF9-40CF-B447-886F0AF9036A}" srcOrd="0" destOrd="0" presId="urn:microsoft.com/office/officeart/2005/8/layout/orgChart1"/>
    <dgm:cxn modelId="{89A6D598-5F58-4B57-8012-F7DE6F6E775E}" type="presParOf" srcId="{DCE4C3D1-93D4-47DB-BA13-DC4506309DFF}" destId="{C350E43F-2808-44A3-BBFC-124524BAB842}" srcOrd="1" destOrd="0" presId="urn:microsoft.com/office/officeart/2005/8/layout/orgChart1"/>
    <dgm:cxn modelId="{2F39F871-3792-4126-8EDF-A4B8C1779F0D}" type="presOf" srcId="{A5282E74-83A3-478A-83B6-C5842F69292A}" destId="{C350E43F-2808-44A3-BBFC-124524BAB842}" srcOrd="0" destOrd="0" presId="urn:microsoft.com/office/officeart/2005/8/layout/orgChart1"/>
    <dgm:cxn modelId="{358C0846-32A7-42ED-A588-A9DE83765C5E}" type="presParOf" srcId="{21270FA3-49B8-4498-8468-2B0D476A9138}" destId="{D4A1FBCF-66E7-4F4B-AF64-3AB7A6DD8FAD}" srcOrd="1" destOrd="11" presId="urn:microsoft.com/office/officeart/2005/8/layout/orgChart1"/>
    <dgm:cxn modelId="{4D6A3D4B-7C12-48B3-8F3E-1B9B9C7267AD}" type="presParOf" srcId="{21270FA3-49B8-4498-8468-2B0D476A9138}" destId="{2264A8CA-E5A0-4E06-9E63-9229CFFC1151}" srcOrd="2" destOrd="11" presId="urn:microsoft.com/office/officeart/2005/8/layout/orgChart1"/>
    <dgm:cxn modelId="{72EDCDB8-FEE8-4DF4-8FB1-FC3511204AAD}" type="presParOf" srcId="{5BEABAEC-9F0C-4E39-AD8E-6628EFFC11DC}" destId="{40A6E009-0D48-4200-9B3B-C7E2357CCC4F}" srcOrd="12" destOrd="1" presId="urn:microsoft.com/office/officeart/2005/8/layout/orgChart1"/>
    <dgm:cxn modelId="{C25337F5-1F8A-40C9-BDAB-156B98D49CCF}" type="presOf" srcId="{BEA4C698-189F-434D-93AD-778DCA5A1193}" destId="{40A6E009-0D48-4200-9B3B-C7E2357CCC4F}" srcOrd="0" destOrd="0" presId="urn:microsoft.com/office/officeart/2005/8/layout/orgChart1"/>
    <dgm:cxn modelId="{4D3A5115-71F6-4756-A735-BB70CE553DE3}" type="presParOf" srcId="{5BEABAEC-9F0C-4E39-AD8E-6628EFFC11DC}" destId="{0BA0D748-0204-4D48-88EB-0C5AC8139C29}" srcOrd="13" destOrd="1" presId="urn:microsoft.com/office/officeart/2005/8/layout/orgChart1"/>
    <dgm:cxn modelId="{51F0090B-C8D0-4058-A954-1B6AF46D6EAB}" type="presParOf" srcId="{0BA0D748-0204-4D48-88EB-0C5AC8139C29}" destId="{5C6FC216-6BCF-44B5-ADD1-4897E8547593}" srcOrd="0" destOrd="13" presId="urn:microsoft.com/office/officeart/2005/8/layout/orgChart1"/>
    <dgm:cxn modelId="{999B0D53-455D-46FF-98D4-7E58E0D6E7DA}" type="presOf" srcId="{028DEBCB-7E3E-459B-82A4-89DCF8328BB2}" destId="{5C6FC216-6BCF-44B5-ADD1-4897E8547593}" srcOrd="0" destOrd="0" presId="urn:microsoft.com/office/officeart/2005/8/layout/orgChart1"/>
    <dgm:cxn modelId="{1047884C-CF5B-45A8-804C-2122007E0D8C}" type="presParOf" srcId="{5C6FC216-6BCF-44B5-ADD1-4897E8547593}" destId="{721C9281-A31E-41B3-9181-ACDA2F4A5784}" srcOrd="0" destOrd="0" presId="urn:microsoft.com/office/officeart/2005/8/layout/orgChart1"/>
    <dgm:cxn modelId="{F26338C2-66CA-4B83-B80F-C5C082EA416E}" type="presOf" srcId="{028DEBCB-7E3E-459B-82A4-89DCF8328BB2}" destId="{721C9281-A31E-41B3-9181-ACDA2F4A5784}" srcOrd="0" destOrd="0" presId="urn:microsoft.com/office/officeart/2005/8/layout/orgChart1"/>
    <dgm:cxn modelId="{6C1B278B-6C89-4CF3-BD4A-348B4DFAE9D3}" type="presParOf" srcId="{5C6FC216-6BCF-44B5-ADD1-4897E8547593}" destId="{7B5C8285-7AC1-407F-9444-1886FFA07554}" srcOrd="1" destOrd="0" presId="urn:microsoft.com/office/officeart/2005/8/layout/orgChart1"/>
    <dgm:cxn modelId="{FE5E9F9E-D98D-4216-A9E2-6E4B3E3F6531}" type="presOf" srcId="{028DEBCB-7E3E-459B-82A4-89DCF8328BB2}" destId="{7B5C8285-7AC1-407F-9444-1886FFA07554}" srcOrd="0" destOrd="0" presId="urn:microsoft.com/office/officeart/2005/8/layout/orgChart1"/>
    <dgm:cxn modelId="{D3EE19A0-BF87-43E6-B976-E2F7F9F3EDD9}" type="presParOf" srcId="{0BA0D748-0204-4D48-88EB-0C5AC8139C29}" destId="{92E8EE48-9C09-4140-BC82-1706BC6BA5A4}" srcOrd="1" destOrd="13" presId="urn:microsoft.com/office/officeart/2005/8/layout/orgChart1"/>
    <dgm:cxn modelId="{BC2E38EC-01FF-4265-92AD-11F49E612FA4}" type="presParOf" srcId="{0BA0D748-0204-4D48-88EB-0C5AC8139C29}" destId="{33819FAB-B7E4-4591-8AE6-35445AD138B9}" srcOrd="2" destOrd="13" presId="urn:microsoft.com/office/officeart/2005/8/layout/orgChart1"/>
    <dgm:cxn modelId="{FDEBED41-7B73-48E0-B973-A7BA1C3843CF}" type="presParOf" srcId="{43B1D5CD-F6F5-420F-9336-DAB5AE405CAB}" destId="{4AECC906-F21A-45D0-9402-FE140FA9EBA5}" srcOrd="2" destOrd="0" presId="urn:microsoft.com/office/officeart/2005/8/layout/orgChart1"/>
    <dgm:cxn modelId="{D513FF1B-D815-4FC0-B34F-231F74BF5ED3}" type="presParOf" srcId="{4AECC906-F21A-45D0-9402-FE140FA9EBA5}" destId="{70AC2E7E-DEF9-4FCB-8D7A-D4D6DA10477F}" srcOrd="0" destOrd="2" presId="urn:microsoft.com/office/officeart/2005/8/layout/orgChart1"/>
    <dgm:cxn modelId="{546401C7-0739-48B9-B74C-67348F44F789}" type="presOf" srcId="{1DD3A1FC-08E5-4213-A772-EF2C5924801D}" destId="{70AC2E7E-DEF9-4FCB-8D7A-D4D6DA10477F}" srcOrd="0" destOrd="0" presId="urn:microsoft.com/office/officeart/2005/8/layout/orgChart1"/>
    <dgm:cxn modelId="{4FF9224E-7215-4213-BCAE-0EF6B0C9CFF4}" type="presParOf" srcId="{4AECC906-F21A-45D0-9402-FE140FA9EBA5}" destId="{1C3CBA0B-F369-4C0A-A8C0-9DB3D44F5E87}" srcOrd="1" destOrd="2" presId="urn:microsoft.com/office/officeart/2005/8/layout/orgChart1"/>
    <dgm:cxn modelId="{0BAE1CBA-C281-4344-888F-B547A1438A03}" type="presParOf" srcId="{1C3CBA0B-F369-4C0A-A8C0-9DB3D44F5E87}" destId="{9CA1345B-E706-451A-BAD0-13C23F2DC8CB}" srcOrd="0" destOrd="1" presId="urn:microsoft.com/office/officeart/2005/8/layout/orgChart1"/>
    <dgm:cxn modelId="{70F58323-B94B-406D-8DB4-758F1188285F}" type="presOf" srcId="{208C3ECA-836E-44C3-9E7E-DCEB2758BFED}" destId="{9CA1345B-E706-451A-BAD0-13C23F2DC8CB}" srcOrd="0" destOrd="0" presId="urn:microsoft.com/office/officeart/2005/8/layout/orgChart1"/>
    <dgm:cxn modelId="{65128015-8006-49B8-A208-FEF62E770F48}" type="presParOf" srcId="{9CA1345B-E706-451A-BAD0-13C23F2DC8CB}" destId="{64EC3CC8-2E60-44B4-AF3B-9B113B2FBE98}" srcOrd="0" destOrd="0" presId="urn:microsoft.com/office/officeart/2005/8/layout/orgChart1"/>
    <dgm:cxn modelId="{9A7D4096-8383-40C3-88F3-3791EBEE2162}" type="presOf" srcId="{208C3ECA-836E-44C3-9E7E-DCEB2758BFED}" destId="{64EC3CC8-2E60-44B4-AF3B-9B113B2FBE98}" srcOrd="0" destOrd="0" presId="urn:microsoft.com/office/officeart/2005/8/layout/orgChart1"/>
    <dgm:cxn modelId="{F653A4C5-7BD4-4931-852B-EDD397963F5D}" type="presParOf" srcId="{9CA1345B-E706-451A-BAD0-13C23F2DC8CB}" destId="{D53B110D-7E5D-4C32-AC0A-757DFA3B10F1}" srcOrd="1" destOrd="0" presId="urn:microsoft.com/office/officeart/2005/8/layout/orgChart1"/>
    <dgm:cxn modelId="{CF2C92E8-6C73-4556-9E44-2224C82E2DD8}" type="presOf" srcId="{208C3ECA-836E-44C3-9E7E-DCEB2758BFED}" destId="{D53B110D-7E5D-4C32-AC0A-757DFA3B10F1}" srcOrd="0" destOrd="0" presId="urn:microsoft.com/office/officeart/2005/8/layout/orgChart1"/>
    <dgm:cxn modelId="{D698F775-117D-4D66-B5CD-2C522CE67182}" type="presParOf" srcId="{1C3CBA0B-F369-4C0A-A8C0-9DB3D44F5E87}" destId="{01C86296-9B3C-4474-B41D-62FEC09F6AB7}" srcOrd="1" destOrd="1" presId="urn:microsoft.com/office/officeart/2005/8/layout/orgChart1"/>
    <dgm:cxn modelId="{008ADECA-5FBE-473B-B166-444645090A5D}" type="presParOf" srcId="{1C3CBA0B-F369-4C0A-A8C0-9DB3D44F5E87}" destId="{43C76964-7837-43DD-91F4-F7BF4B233776}" srcOrd="2" destOrd="1" presId="urn:microsoft.com/office/officeart/2005/8/layout/orgChart1"/>
    <dgm:cxn modelId="{6052956F-0354-4B3A-858C-1CDFD3386E2E}" type="presParOf" srcId="{4AECC906-F21A-45D0-9402-FE140FA9EBA5}" destId="{7A72EC05-AD3A-4403-B40F-918A9A6FF51F}" srcOrd="2" destOrd="2" presId="urn:microsoft.com/office/officeart/2005/8/layout/orgChart1"/>
    <dgm:cxn modelId="{8E397C5C-55C3-4BF7-A298-6B3CFD7C3359}" type="presOf" srcId="{0A5B4CAD-6668-45A4-BF24-9730EB9A1431}" destId="{7A72EC05-AD3A-4403-B40F-918A9A6FF51F}" srcOrd="0" destOrd="0" presId="urn:microsoft.com/office/officeart/2005/8/layout/orgChart1"/>
    <dgm:cxn modelId="{3922BA8F-A56B-49FF-A687-DA2777D14650}" type="presParOf" srcId="{4AECC906-F21A-45D0-9402-FE140FA9EBA5}" destId="{F9A8C555-BB08-4889-97BF-206A1906D68A}" srcOrd="3" destOrd="2" presId="urn:microsoft.com/office/officeart/2005/8/layout/orgChart1"/>
    <dgm:cxn modelId="{30EFB6EE-BB67-48CF-925A-15E1E0A2E69D}" type="presParOf" srcId="{F9A8C555-BB08-4889-97BF-206A1906D68A}" destId="{7A191444-BD76-4B5C-A6AB-D3DAB703495A}" srcOrd="0" destOrd="3" presId="urn:microsoft.com/office/officeart/2005/8/layout/orgChart1"/>
    <dgm:cxn modelId="{679592CA-2101-44DD-AB03-8FDDE00B960F}" type="presOf" srcId="{B059421D-23E0-44B4-AA3E-D032145107FD}" destId="{7A191444-BD76-4B5C-A6AB-D3DAB703495A}" srcOrd="0" destOrd="0" presId="urn:microsoft.com/office/officeart/2005/8/layout/orgChart1"/>
    <dgm:cxn modelId="{E1B87E4B-2A86-4D0E-A9A5-0DE6CFF3D562}" type="presParOf" srcId="{7A191444-BD76-4B5C-A6AB-D3DAB703495A}" destId="{CC6FE253-1C69-43B7-8F6C-CD82BBAFCB0F}" srcOrd="0" destOrd="0" presId="urn:microsoft.com/office/officeart/2005/8/layout/orgChart1"/>
    <dgm:cxn modelId="{E2A03A10-CD63-42AD-987B-FED1CC56110D}" type="presOf" srcId="{B059421D-23E0-44B4-AA3E-D032145107FD}" destId="{CC6FE253-1C69-43B7-8F6C-CD82BBAFCB0F}" srcOrd="0" destOrd="0" presId="urn:microsoft.com/office/officeart/2005/8/layout/orgChart1"/>
    <dgm:cxn modelId="{330C3586-F955-40D4-8F5A-091A8CECA427}" type="presParOf" srcId="{7A191444-BD76-4B5C-A6AB-D3DAB703495A}" destId="{111248CD-6E8C-41E0-AD14-806DB1B92803}" srcOrd="1" destOrd="0" presId="urn:microsoft.com/office/officeart/2005/8/layout/orgChart1"/>
    <dgm:cxn modelId="{EE5BBC6C-5679-4B74-878C-9A59A5CEF7A3}" type="presOf" srcId="{B059421D-23E0-44B4-AA3E-D032145107FD}" destId="{111248CD-6E8C-41E0-AD14-806DB1B92803}" srcOrd="0" destOrd="0" presId="urn:microsoft.com/office/officeart/2005/8/layout/orgChart1"/>
    <dgm:cxn modelId="{EFE39D05-0E43-4F53-849D-27A1199222A9}" type="presParOf" srcId="{F9A8C555-BB08-4889-97BF-206A1906D68A}" destId="{656AAB84-BE67-4211-98B2-102D508991A5}" srcOrd="1" destOrd="3" presId="urn:microsoft.com/office/officeart/2005/8/layout/orgChart1"/>
    <dgm:cxn modelId="{5D79ED86-4C5C-4237-8F75-199FD75DB76B}" type="presParOf" srcId="{F9A8C555-BB08-4889-97BF-206A1906D68A}" destId="{4233261A-28E2-4D2E-9F14-CE22872B7C91}" srcOrd="2" destOrd="3" presId="urn:microsoft.com/office/officeart/2005/8/layout/orgChart1"/>
    <dgm:cxn modelId="{780754E6-E54F-4838-AC99-6CDB2FA3EE71}" type="presParOf" srcId="{4AECC906-F21A-45D0-9402-FE140FA9EBA5}" destId="{98CC69A8-5262-435B-AE88-D9BBA14604CA}" srcOrd="4" destOrd="2" presId="urn:microsoft.com/office/officeart/2005/8/layout/orgChart1"/>
    <dgm:cxn modelId="{56A2F536-04A2-4911-971C-F8056D56E153}" type="presOf" srcId="{21128BA7-184F-4D8F-AA29-BF93A0B62E37}" destId="{98CC69A8-5262-435B-AE88-D9BBA14604CA}" srcOrd="0" destOrd="0" presId="urn:microsoft.com/office/officeart/2005/8/layout/orgChart1"/>
    <dgm:cxn modelId="{1A1D3362-D1C9-41BF-8F81-5FEBC8EED663}" type="presParOf" srcId="{4AECC906-F21A-45D0-9402-FE140FA9EBA5}" destId="{F7EF9187-31A9-4623-BB45-631FF7BAF9FA}" srcOrd="5" destOrd="2" presId="urn:microsoft.com/office/officeart/2005/8/layout/orgChart1"/>
    <dgm:cxn modelId="{B6C30FE6-8049-4375-857D-B29E5D6A65F3}" type="presParOf" srcId="{F7EF9187-31A9-4623-BB45-631FF7BAF9FA}" destId="{DCF381E4-72AB-4586-A6F9-251356B671AA}" srcOrd="0" destOrd="5" presId="urn:microsoft.com/office/officeart/2005/8/layout/orgChart1"/>
    <dgm:cxn modelId="{06EB0938-F92E-45C1-AA7D-F98B4D3759E2}" type="presOf" srcId="{FCCA5F7A-CBB7-4147-9752-4615E241302F}" destId="{DCF381E4-72AB-4586-A6F9-251356B671AA}" srcOrd="0" destOrd="0" presId="urn:microsoft.com/office/officeart/2005/8/layout/orgChart1"/>
    <dgm:cxn modelId="{34F56616-9756-4010-BB0E-D95FA4CCF010}" type="presParOf" srcId="{DCF381E4-72AB-4586-A6F9-251356B671AA}" destId="{969C5576-BEE6-4661-8E64-64470B91A2B1}" srcOrd="0" destOrd="0" presId="urn:microsoft.com/office/officeart/2005/8/layout/orgChart1"/>
    <dgm:cxn modelId="{DA7E9BBD-2709-4AA2-9E59-FB95901B87CC}" type="presOf" srcId="{FCCA5F7A-CBB7-4147-9752-4615E241302F}" destId="{969C5576-BEE6-4661-8E64-64470B91A2B1}" srcOrd="0" destOrd="0" presId="urn:microsoft.com/office/officeart/2005/8/layout/orgChart1"/>
    <dgm:cxn modelId="{2F51DB39-A3EF-4719-9A0D-7D73398671C8}" type="presParOf" srcId="{DCF381E4-72AB-4586-A6F9-251356B671AA}" destId="{2454C8A1-D302-4622-A80A-07618495E794}" srcOrd="1" destOrd="0" presId="urn:microsoft.com/office/officeart/2005/8/layout/orgChart1"/>
    <dgm:cxn modelId="{D7E2EFFF-27EA-4E5D-AC98-FD70E73FCD7B}" type="presOf" srcId="{FCCA5F7A-CBB7-4147-9752-4615E241302F}" destId="{2454C8A1-D302-4622-A80A-07618495E794}" srcOrd="0" destOrd="0" presId="urn:microsoft.com/office/officeart/2005/8/layout/orgChart1"/>
    <dgm:cxn modelId="{9C71F27C-DEBE-486F-AA12-E66955D8AEAF}" type="presParOf" srcId="{F7EF9187-31A9-4623-BB45-631FF7BAF9FA}" destId="{95E3459E-835B-40F2-B163-FB595DFB51EA}" srcOrd="1" destOrd="5" presId="urn:microsoft.com/office/officeart/2005/8/layout/orgChart1"/>
    <dgm:cxn modelId="{071937F2-3AA1-4BB1-AAAD-7B5AC7D0AAC7}" type="presParOf" srcId="{F7EF9187-31A9-4623-BB45-631FF7BAF9FA}" destId="{1EB215F9-3F99-4DF1-998F-9ABF6632B522}" srcOrd="2" destOrd="5" presId="urn:microsoft.com/office/officeart/2005/8/layout/orgChart1"/>
    <dgm:cxn modelId="{00D58E27-CCF6-4125-9FFA-77E901428B83}" type="presParOf" srcId="{4AECC906-F21A-45D0-9402-FE140FA9EBA5}" destId="{86C97805-0B7B-4D33-8DD8-516B0D96880E}" srcOrd="6" destOrd="2" presId="urn:microsoft.com/office/officeart/2005/8/layout/orgChart1"/>
    <dgm:cxn modelId="{E955CC4B-B24F-449D-8E87-A8C9451D6B66}" type="presOf" srcId="{68E55AC7-33B9-45A7-8FC5-E0D8F32B608F}" destId="{86C97805-0B7B-4D33-8DD8-516B0D96880E}" srcOrd="0" destOrd="0" presId="urn:microsoft.com/office/officeart/2005/8/layout/orgChart1"/>
    <dgm:cxn modelId="{1BD7E99F-195A-4602-A798-0FC959563BD0}" type="presParOf" srcId="{4AECC906-F21A-45D0-9402-FE140FA9EBA5}" destId="{F81F0E62-BB6C-40DA-BFDA-F205C369C731}" srcOrd="7" destOrd="2" presId="urn:microsoft.com/office/officeart/2005/8/layout/orgChart1"/>
    <dgm:cxn modelId="{03355527-A332-4F3B-9684-7F70E2AD9C0B}" type="presParOf" srcId="{F81F0E62-BB6C-40DA-BFDA-F205C369C731}" destId="{E6EB4AD6-AE15-4D3B-A8BE-4BFB4EA9D8CB}" srcOrd="0" destOrd="7" presId="urn:microsoft.com/office/officeart/2005/8/layout/orgChart1"/>
    <dgm:cxn modelId="{845C3FBC-7FC7-4AEF-8EB4-077544AF693B}" type="presOf" srcId="{BF0EC675-54EA-4656-A044-1B525AFD0A07}" destId="{E6EB4AD6-AE15-4D3B-A8BE-4BFB4EA9D8CB}" srcOrd="0" destOrd="0" presId="urn:microsoft.com/office/officeart/2005/8/layout/orgChart1"/>
    <dgm:cxn modelId="{8C85D3D0-D270-47E5-AA34-A0E03815B596}" type="presParOf" srcId="{E6EB4AD6-AE15-4D3B-A8BE-4BFB4EA9D8CB}" destId="{29132638-61A1-4D9C-917B-9D51D9603274}" srcOrd="0" destOrd="0" presId="urn:microsoft.com/office/officeart/2005/8/layout/orgChart1"/>
    <dgm:cxn modelId="{2BBF7774-9B8C-4118-BFBC-86C5FF6E2A36}" type="presOf" srcId="{BF0EC675-54EA-4656-A044-1B525AFD0A07}" destId="{29132638-61A1-4D9C-917B-9D51D9603274}" srcOrd="0" destOrd="0" presId="urn:microsoft.com/office/officeart/2005/8/layout/orgChart1"/>
    <dgm:cxn modelId="{35BCF25B-1463-4E6F-85CF-1B9EB2718A94}" type="presParOf" srcId="{E6EB4AD6-AE15-4D3B-A8BE-4BFB4EA9D8CB}" destId="{6F8B315C-766F-4C22-87C1-DE7B6BC4B524}" srcOrd="1" destOrd="0" presId="urn:microsoft.com/office/officeart/2005/8/layout/orgChart1"/>
    <dgm:cxn modelId="{D8872202-698C-46AA-9540-73627A7DA2E2}" type="presOf" srcId="{BF0EC675-54EA-4656-A044-1B525AFD0A07}" destId="{6F8B315C-766F-4C22-87C1-DE7B6BC4B524}" srcOrd="0" destOrd="0" presId="urn:microsoft.com/office/officeart/2005/8/layout/orgChart1"/>
    <dgm:cxn modelId="{E018F473-9497-482A-AEC3-C272B54B45EC}" type="presParOf" srcId="{F81F0E62-BB6C-40DA-BFDA-F205C369C731}" destId="{AF9F292A-3CB4-4FF7-A2EB-E12D5D941513}" srcOrd="1" destOrd="7" presId="urn:microsoft.com/office/officeart/2005/8/layout/orgChart1"/>
    <dgm:cxn modelId="{0DAD476A-D72D-49B5-95FD-1654D7FF2958}" type="presParOf" srcId="{F81F0E62-BB6C-40DA-BFDA-F205C369C731}" destId="{322AF3A0-4230-4033-9772-AF19F9FD8D55}" srcOrd="2" destOrd="7" presId="urn:microsoft.com/office/officeart/2005/8/layout/orgChart1"/>
    <dgm:cxn modelId="{CCB02B37-38F0-4821-810D-73313FDE9D3F}" type="presParOf" srcId="{4AECC906-F21A-45D0-9402-FE140FA9EBA5}" destId="{930B434D-CAF9-48A6-BB3A-3B5B605DEB29}" srcOrd="8" destOrd="2" presId="urn:microsoft.com/office/officeart/2005/8/layout/orgChart1"/>
    <dgm:cxn modelId="{77AF7697-CB22-43A4-A3C4-7EA3975195E6}" type="presOf" srcId="{E21BB0BE-6145-4B8E-B814-CADDD8BBC79B}" destId="{930B434D-CAF9-48A6-BB3A-3B5B605DEB29}" srcOrd="0" destOrd="0" presId="urn:microsoft.com/office/officeart/2005/8/layout/orgChart1"/>
    <dgm:cxn modelId="{FAEB2104-0347-48D6-AD13-DBFDE5D4F3E9}" type="presParOf" srcId="{4AECC906-F21A-45D0-9402-FE140FA9EBA5}" destId="{303D40C0-62B6-4566-99A3-5984E9505CC3}" srcOrd="9" destOrd="2" presId="urn:microsoft.com/office/officeart/2005/8/layout/orgChart1"/>
    <dgm:cxn modelId="{0AFEFC3B-3399-4E7C-9950-9B1CAB1E4BDA}" type="presParOf" srcId="{303D40C0-62B6-4566-99A3-5984E9505CC3}" destId="{2AE4F05F-2CD4-4A41-9496-222FD2A720D3}" srcOrd="0" destOrd="9" presId="urn:microsoft.com/office/officeart/2005/8/layout/orgChart1"/>
    <dgm:cxn modelId="{91A3AC81-62A6-4C19-B92A-A30F620019E1}" type="presOf" srcId="{093B3B65-11BB-409D-AC51-EDDE70B29D08}" destId="{2AE4F05F-2CD4-4A41-9496-222FD2A720D3}" srcOrd="0" destOrd="0" presId="urn:microsoft.com/office/officeart/2005/8/layout/orgChart1"/>
    <dgm:cxn modelId="{F3106831-B4E4-4C00-AD8B-B60D9DC412CE}" type="presParOf" srcId="{2AE4F05F-2CD4-4A41-9496-222FD2A720D3}" destId="{C0BF69C8-E1EF-47A2-951F-61ABC4FD1E92}" srcOrd="0" destOrd="0" presId="urn:microsoft.com/office/officeart/2005/8/layout/orgChart1"/>
    <dgm:cxn modelId="{F0A4077A-AA88-4EED-9F6F-7A4BF2AE36B6}" type="presOf" srcId="{093B3B65-11BB-409D-AC51-EDDE70B29D08}" destId="{C0BF69C8-E1EF-47A2-951F-61ABC4FD1E92}" srcOrd="0" destOrd="0" presId="urn:microsoft.com/office/officeart/2005/8/layout/orgChart1"/>
    <dgm:cxn modelId="{1AF07FED-F52A-4E2E-B856-0A7A63CD8882}" type="presParOf" srcId="{2AE4F05F-2CD4-4A41-9496-222FD2A720D3}" destId="{65708DAC-0350-4E6D-8D1E-EA51A3B93F50}" srcOrd="1" destOrd="0" presId="urn:microsoft.com/office/officeart/2005/8/layout/orgChart1"/>
    <dgm:cxn modelId="{9127E7C4-40B2-4E5E-B8FB-7B0483FB9F16}" type="presOf" srcId="{093B3B65-11BB-409D-AC51-EDDE70B29D08}" destId="{65708DAC-0350-4E6D-8D1E-EA51A3B93F50}" srcOrd="0" destOrd="0" presId="urn:microsoft.com/office/officeart/2005/8/layout/orgChart1"/>
    <dgm:cxn modelId="{4A5FB94C-9B6A-4682-8BF6-C5F55286CA52}" type="presParOf" srcId="{303D40C0-62B6-4566-99A3-5984E9505CC3}" destId="{AB43C68E-8868-496D-946D-AC4FA2D59E19}" srcOrd="1" destOrd="9" presId="urn:microsoft.com/office/officeart/2005/8/layout/orgChart1"/>
    <dgm:cxn modelId="{E062C7D5-D5C7-42BB-BAB2-AE98A9590D3D}" type="presParOf" srcId="{303D40C0-62B6-4566-99A3-5984E9505CC3}" destId="{7710B9D8-83BD-40FA-804F-5CA238AA196B}" srcOrd="2" destOrd="9"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737C3373-C68B-43B1-B0FD-6E9DF36CBC5F}" type="doc">
      <dgm:prSet loTypeId="" qsTypeId="urn:microsoft.com/office/officeart/2005/8/quickstyle/simple3" csTypeId="urn:microsoft.com/office/officeart/2005/8/colors/accent1_2"/>
      <dgm:spPr/>
    </dgm:pt>
    <dgm:pt modelId="{3628BD98-E078-4570-8A83-B753FA1E30A0}">
      <dgm:prSet phldr="0" custT="0"/>
      <dgm:spPr/>
      <dgm:t>
        <a:bodyPr vert="horz" wrap="square"/>
        <a:p>
          <a:pPr>
            <a:lnSpc>
              <a:spcPct val="100000"/>
            </a:lnSpc>
            <a:spcBef>
              <a:spcPct val="0"/>
            </a:spcBef>
            <a:spcAft>
              <a:spcPct val="35000"/>
            </a:spcAft>
          </a:pPr>
          <a:r>
            <a:rPr lang="zh-CN"/>
            <a:t>蓝</a:t>
          </a:r>
          <a:r>
            <a:rPr lang="zh-CN"/>
            <a:t>源</a:t>
          </a:r>
          <a:r>
            <a:rPr lang="zh-CN"/>
            <a:t>资</a:t>
          </a:r>
          <a:r>
            <a:rPr lang="zh-CN"/>
            <a:t>本</a:t>
          </a:r>
          <a:r>
            <a:rPr lang="zh-CN"/>
            <a:t>资源</a:t>
          </a:r>
          <a:r>
            <a:rPr lang="zh-CN"/>
            <a:t>库</a:t>
          </a:r>
          <a:r>
            <a:rPr altLang="en-US"/>
            <a:t/>
          </a:r>
          <a:endParaRPr altLang="en-US"/>
        </a:p>
      </dgm:t>
    </dgm:pt>
    <dgm:pt modelId="{16D8492C-BE40-43EF-95B1-5C11F1339145}" cxnId="{D605A26F-0DE4-4DB1-A0F7-8E6A6DFF57C7}" type="parTrans">
      <dgm:prSet/>
      <dgm:spPr/>
    </dgm:pt>
    <dgm:pt modelId="{E26777BF-8EF4-4309-ADB1-4D0DEEBC2344}" cxnId="{D605A26F-0DE4-4DB1-A0F7-8E6A6DFF57C7}" type="sibTrans">
      <dgm:prSet/>
      <dgm:spPr/>
    </dgm:pt>
    <dgm:pt modelId="{61AE6871-62E0-4EC1-96D5-325AFFA500DC}">
      <dgm:prSet phldr="0" custT="0"/>
      <dgm:spPr/>
      <dgm:t>
        <a:bodyPr vert="horz" wrap="square" anchor="ctr"/>
        <a:p>
          <a:pPr algn="ctr">
            <a:lnSpc>
              <a:spcPct val="100000"/>
            </a:lnSpc>
            <a:spcBef>
              <a:spcPct val="0"/>
            </a:spcBef>
            <a:spcAft>
              <a:spcPct val="35000"/>
            </a:spcAft>
          </a:pPr>
          <a:r>
            <a:rPr lang="zh-CN" altLang="en-US" dirty="0">
              <a:latin typeface="Songti SC Regular" panose="02010800040101010101" charset="-122"/>
              <a:ea typeface="Songti SC Regular" panose="02010800040101010101" charset="-122"/>
            </a:rPr>
            <a:t>中国科技信息网</a:t>
          </a:r>
          <a:r>
            <a:rPr lang="zh-CN" altLang="en-US" dirty="0">
              <a:latin typeface="Songti SC Regular" panose="02010800040101010101" charset="-122"/>
              <a:ea typeface="Songti SC Regular" panose="02010800040101010101" charset="-122"/>
            </a:rPr>
            <a:t/>
          </a:r>
          <a:endParaRPr lang="zh-CN" altLang="en-US" dirty="0">
            <a:latin typeface="Songti SC Regular" panose="02010800040101010101" charset="-122"/>
            <a:ea typeface="Songti SC Regular" panose="02010800040101010101" charset="-122"/>
          </a:endParaRPr>
        </a:p>
      </dgm:t>
    </dgm:pt>
    <dgm:pt modelId="{8CA2CF28-7DB2-48F7-8794-1DAC63BA23F8}" cxnId="{364047EA-1DB8-4260-B72C-946826CB0D2A}" type="parTrans">
      <dgm:prSet/>
      <dgm:spPr/>
    </dgm:pt>
    <dgm:pt modelId="{E09D9FCB-5828-40CF-99D7-80109975B13D}" cxnId="{364047EA-1DB8-4260-B72C-946826CB0D2A}" type="sibTrans">
      <dgm:prSet/>
      <dgm:spPr/>
    </dgm:pt>
    <dgm:pt modelId="{8A3E1D09-E11C-4514-9C1D-1E71DBA4B9EB}">
      <dgm:prSet phldr="0" custT="0"/>
      <dgm:spPr/>
      <dgm:t>
        <a:bodyPr vert="horz" wrap="square"/>
        <a:p>
          <a:pPr>
            <a:lnSpc>
              <a:spcPct val="100000"/>
            </a:lnSpc>
            <a:spcBef>
              <a:spcPct val="0"/>
            </a:spcBef>
            <a:spcAft>
              <a:spcPct val="35000"/>
            </a:spcAft>
          </a:pPr>
          <a:r>
            <a:rPr lang="zh-CN"/>
            <a:t>实验室资源 </a:t>
          </a:r>
          <a:r>
            <a:rPr altLang="en-US"/>
            <a:t/>
          </a:r>
          <a:endParaRPr altLang="en-US"/>
        </a:p>
      </dgm:t>
    </dgm:pt>
    <dgm:pt modelId="{6850B448-017B-453F-B6AA-E5B006199177}" cxnId="{71EF3F42-DAD8-4127-AC6D-70B72C219BE7}" type="parTrans">
      <dgm:prSet/>
      <dgm:spPr/>
    </dgm:pt>
    <dgm:pt modelId="{A8016009-6B9A-46F3-B179-BC269488264C}" cxnId="{71EF3F42-DAD8-4127-AC6D-70B72C219BE7}" type="sibTrans">
      <dgm:prSet/>
      <dgm:spPr/>
    </dgm:pt>
    <dgm:pt modelId="{EC5B8128-8952-4E95-8EC4-2205508CDE28}">
      <dgm:prSet phldr="0" custT="0"/>
      <dgm:spPr/>
      <dgm:t>
        <a:bodyPr vert="horz" wrap="square"/>
        <a:p>
          <a:pPr>
            <a:lnSpc>
              <a:spcPct val="100000"/>
            </a:lnSpc>
            <a:spcBef>
              <a:spcPct val="0"/>
            </a:spcBef>
            <a:spcAft>
              <a:spcPct val="35000"/>
            </a:spcAft>
          </a:pPr>
          <a:r>
            <a:rPr lang="zh-CN"/>
            <a:t>研</a:t>
          </a:r>
          <a:r>
            <a:rPr lang="zh-CN"/>
            <a:t>发</a:t>
          </a:r>
          <a:r>
            <a:rPr lang="zh-CN"/>
            <a:t>实验室</a:t>
          </a:r>
          <a:r>
            <a:rPr altLang="en-US"/>
            <a:t/>
          </a:r>
          <a:endParaRPr altLang="en-US"/>
        </a:p>
      </dgm:t>
    </dgm:pt>
    <dgm:pt modelId="{F3D99989-10E1-45ED-B9FC-111EBF2B464B}" cxnId="{3CFFC27F-C7FB-4457-B198-03056DB47D1A}" type="parTrans">
      <dgm:prSet/>
      <dgm:spPr/>
    </dgm:pt>
    <dgm:pt modelId="{BA764535-EB37-4F0C-9A7D-630A616B4995}" cxnId="{3CFFC27F-C7FB-4457-B198-03056DB47D1A}" type="sibTrans">
      <dgm:prSet/>
      <dgm:spPr/>
    </dgm:pt>
    <dgm:pt modelId="{F00803ED-C4A0-4D65-85DB-2444224E8464}">
      <dgm:prSet phldr="0" custT="0"/>
      <dgm:spPr/>
      <dgm:t>
        <a:bodyPr vert="horz" wrap="square"/>
        <a:p>
          <a:pPr>
            <a:lnSpc>
              <a:spcPct val="100000"/>
            </a:lnSpc>
            <a:spcBef>
              <a:spcPct val="0"/>
            </a:spcBef>
            <a:spcAft>
              <a:spcPct val="35000"/>
            </a:spcAft>
          </a:pPr>
          <a:r>
            <a:rPr lang="zh-CN"/>
            <a:t>质</a:t>
          </a:r>
          <a:r>
            <a:rPr lang="zh-CN"/>
            <a:t>检实验室</a:t>
          </a:r>
          <a:r>
            <a:rPr altLang="en-US"/>
            <a:t/>
          </a:r>
          <a:endParaRPr altLang="en-US"/>
        </a:p>
      </dgm:t>
    </dgm:pt>
    <dgm:pt modelId="{9ECE3B2F-44AD-40AE-977E-484C9C125A07}" cxnId="{264416A9-245D-4C55-9BDD-8E57F1DC1EDE}" type="parTrans">
      <dgm:prSet/>
      <dgm:spPr/>
    </dgm:pt>
    <dgm:pt modelId="{DE9085AE-CAE6-4EE5-AF02-808E6CE6C218}" cxnId="{264416A9-245D-4C55-9BDD-8E57F1DC1EDE}" type="sibTrans">
      <dgm:prSet/>
      <dgm:spPr/>
    </dgm:pt>
    <dgm:pt modelId="{A2BA139F-C080-44CD-B62B-DBD866A3CCCE}">
      <dgm:prSet phldr="0" custT="0"/>
      <dgm:spPr/>
      <dgm:t>
        <a:bodyPr vert="horz" wrap="square"/>
        <a:p>
          <a:pPr>
            <a:lnSpc>
              <a:spcPct val="100000"/>
            </a:lnSpc>
            <a:spcBef>
              <a:spcPct val="0"/>
            </a:spcBef>
            <a:spcAft>
              <a:spcPct val="35000"/>
            </a:spcAft>
          </a:pPr>
          <a:r>
            <a:rPr lang="zh-CN"/>
            <a:t>行业</a:t>
          </a:r>
          <a:r>
            <a:rPr lang="zh-CN"/>
            <a:t>其它</a:t>
          </a:r>
          <a:r>
            <a:rPr lang="zh-CN"/>
            <a:t>实验</a:t>
          </a:r>
          <a:r>
            <a:rPr lang="zh-CN"/>
            <a:t>室</a:t>
          </a:r>
          <a:r>
            <a:rPr altLang="en-US"/>
            <a:t/>
          </a:r>
          <a:endParaRPr altLang="en-US"/>
        </a:p>
      </dgm:t>
    </dgm:pt>
    <dgm:pt modelId="{F8AEA9B8-69A8-499A-A9FE-4B2BAF3F28AE}" cxnId="{328C95B9-76CC-4201-855C-C7F3E915A3BE}" type="parTrans">
      <dgm:prSet/>
      <dgm:spPr/>
    </dgm:pt>
    <dgm:pt modelId="{60176BDF-6E4F-4400-97A5-3DC42C13381B}" cxnId="{328C95B9-76CC-4201-855C-C7F3E915A3BE}" type="sibTrans">
      <dgm:prSet/>
      <dgm:spPr/>
    </dgm:pt>
    <dgm:pt modelId="{DC0662C5-7657-4FAE-ABF9-97FB4DA33D1D}">
      <dgm:prSet phldr="0" custT="0"/>
      <dgm:spPr/>
      <dgm:t>
        <a:bodyPr vert="horz" wrap="square" anchor="ctr"/>
        <a:p>
          <a:pPr algn="ctr">
            <a:lnSpc>
              <a:spcPct val="100000"/>
            </a:lnSpc>
            <a:spcBef>
              <a:spcPct val="0"/>
            </a:spcBef>
            <a:spcAft>
              <a:spcPct val="35000"/>
            </a:spcAft>
          </a:pPr>
          <a:r>
            <a:rPr lang="zh-CN" altLang="en-US" dirty="0">
              <a:latin typeface="Songti SC Regular" panose="02010800040101010101" charset="-122"/>
              <a:ea typeface="Songti SC Regular" panose="02010800040101010101" charset="-122"/>
              <a:sym typeface="Arial" panose="020B0604020202090204" charset="0"/>
            </a:rPr>
            <a:t>科技信息资源 </a:t>
          </a:r>
          <a:endParaRPr lang="zh-CN" altLang="en-US" dirty="0">
            <a:latin typeface="Songti SC Regular" panose="02010800040101010101" charset="-122"/>
            <a:ea typeface="Songti SC Regular" panose="02010800040101010101" charset="-122"/>
            <a:sym typeface="Arial" panose="020B0604020202090204" charset="0"/>
          </a:endParaRPr>
        </a:p>
      </dgm:t>
    </dgm:pt>
    <dgm:pt modelId="{D8009912-EF33-4AEB-ABBE-0067C89B94D3}" cxnId="{9B5E882A-F76A-4699-B8E5-F98EF009B65E}" type="parTrans">
      <dgm:prSet/>
      <dgm:spPr/>
    </dgm:pt>
    <dgm:pt modelId="{57609AB8-AA0A-4A19-BECF-4FD18E20B919}" cxnId="{9B5E882A-F76A-4699-B8E5-F98EF009B65E}" type="sibTrans">
      <dgm:prSet/>
      <dgm:spPr/>
    </dgm:pt>
    <dgm:pt modelId="{4E3299A3-AA19-42BD-B3CC-3443687A927A}">
      <dgm:prSet phldr="0" custT="0"/>
      <dgm:spPr/>
      <dgm:t>
        <a:bodyPr vert="horz" wrap="square"/>
        <a:p>
          <a:pPr>
            <a:lnSpc>
              <a:spcPct val="100000"/>
            </a:lnSpc>
            <a:spcBef>
              <a:spcPct val="0"/>
            </a:spcBef>
            <a:spcAft>
              <a:spcPct val="35000"/>
            </a:spcAft>
          </a:pPr>
          <a:r>
            <a:rPr lang="zh-CN"/>
            <a:t>公共</a:t>
          </a:r>
          <a:r>
            <a:rPr lang="zh-CN"/>
            <a:t>科技</a:t>
          </a:r>
          <a:r>
            <a:rPr lang="zh-CN"/>
            <a:t>信息</a:t>
          </a:r>
          <a:r>
            <a:rPr lang="zh-CN"/>
            <a:t>资源</a:t>
          </a:r>
          <a:r>
            <a:rPr altLang="en-US"/>
            <a:t/>
          </a:r>
          <a:endParaRPr altLang="en-US"/>
        </a:p>
      </dgm:t>
    </dgm:pt>
    <dgm:pt modelId="{BAD0FA28-E7C2-413A-A9DE-DF0F7074986D}" cxnId="{4A88C189-1C15-45C5-A62E-2CC9AB77B174}" type="parTrans">
      <dgm:prSet/>
      <dgm:spPr/>
    </dgm:pt>
    <dgm:pt modelId="{811A7E90-E9D5-4663-92A3-91BAC44DA628}" cxnId="{4A88C189-1C15-45C5-A62E-2CC9AB77B174}" type="sibTrans">
      <dgm:prSet/>
      <dgm:spPr/>
    </dgm:pt>
    <dgm:pt modelId="{AD5C5560-71A1-4ABB-AA7D-CACB088E6C1A}">
      <dgm:prSet phldr="0" custT="0"/>
      <dgm:spPr/>
      <dgm:t>
        <a:bodyPr vert="horz" wrap="square"/>
        <a:p>
          <a:pPr>
            <a:lnSpc>
              <a:spcPct val="100000"/>
            </a:lnSpc>
            <a:spcBef>
              <a:spcPct val="0"/>
            </a:spcBef>
            <a:spcAft>
              <a:spcPct val="35000"/>
            </a:spcAft>
          </a:pPr>
          <a:r>
            <a:rPr lang="zh-CN"/>
            <a:t>特</a:t>
          </a:r>
          <a:r>
            <a:rPr lang="zh-CN"/>
            <a:t>通</a:t>
          </a:r>
          <a:r>
            <a:rPr lang="zh-CN"/>
            <a:t>渠道</a:t>
          </a:r>
          <a:r>
            <a:rPr lang="zh-CN"/>
            <a:t>科技</a:t>
          </a:r>
          <a:r>
            <a:rPr lang="zh-CN"/>
            <a:t>信息</a:t>
          </a:r>
          <a:r>
            <a:rPr altLang="en-US"/>
            <a:t/>
          </a:r>
          <a:endParaRPr altLang="en-US"/>
        </a:p>
      </dgm:t>
    </dgm:pt>
    <dgm:pt modelId="{6BAD15C2-BC4E-491E-9041-1AB776587941}" cxnId="{D8E48B8A-6AF8-4E5A-AE17-FE9AED4FD34F}" type="parTrans">
      <dgm:prSet/>
      <dgm:spPr/>
    </dgm:pt>
    <dgm:pt modelId="{05466EC6-CC82-4BA7-9556-8528B81B7935}" cxnId="{D8E48B8A-6AF8-4E5A-AE17-FE9AED4FD34F}" type="sibTrans">
      <dgm:prSet/>
      <dgm:spPr/>
    </dgm:pt>
    <dgm:pt modelId="{D041AB1C-0036-4505-B1FD-6C0837A74176}">
      <dgm:prSet phldr="0" custT="0"/>
      <dgm:spPr/>
      <dgm:t>
        <a:bodyPr vert="horz" wrap="square"/>
        <a:p>
          <a:pPr>
            <a:lnSpc>
              <a:spcPct val="100000"/>
            </a:lnSpc>
            <a:spcBef>
              <a:spcPct val="0"/>
            </a:spcBef>
            <a:spcAft>
              <a:spcPct val="35000"/>
            </a:spcAft>
          </a:pPr>
          <a:r>
            <a:rPr lang="zh-CN"/>
            <a:t>科技</a:t>
          </a:r>
          <a:r>
            <a:rPr lang="zh-CN"/>
            <a:t>信息</a:t>
          </a:r>
          <a:r>
            <a:rPr lang="zh-CN"/>
            <a:t>需求</a:t>
          </a:r>
          <a:r>
            <a:rPr lang="zh-CN"/>
            <a:t>申</a:t>
          </a:r>
          <a:r>
            <a:rPr lang="zh-CN"/>
            <a:t>报</a:t>
          </a:r>
          <a:r>
            <a:rPr altLang="en-US"/>
            <a:t/>
          </a:r>
          <a:endParaRPr altLang="en-US"/>
        </a:p>
      </dgm:t>
    </dgm:pt>
    <dgm:pt modelId="{00D5A7EA-6583-4CDA-AF31-5955A21F4C81}" cxnId="{229AF851-9D64-4201-90F9-07293F5F7241}" type="parTrans">
      <dgm:prSet/>
      <dgm:spPr/>
    </dgm:pt>
    <dgm:pt modelId="{185CE814-03F9-482C-A977-C5359A0751D7}" cxnId="{229AF851-9D64-4201-90F9-07293F5F7241}" type="sibTrans">
      <dgm:prSet/>
      <dgm:spPr/>
    </dgm:pt>
    <dgm:pt modelId="{E570F747-9836-4244-B4B0-ACDF9B8851A3}">
      <dgm:prSet phldr="0" custT="0"/>
      <dgm:spPr/>
      <dgm:t>
        <a:bodyPr vert="horz" wrap="square"/>
        <a:p>
          <a:pPr>
            <a:lnSpc>
              <a:spcPct val="100000"/>
            </a:lnSpc>
            <a:spcBef>
              <a:spcPct val="0"/>
            </a:spcBef>
            <a:spcAft>
              <a:spcPct val="35000"/>
            </a:spcAft>
          </a:pPr>
          <a:r>
            <a:rPr lang="zh-CN"/>
            <a:t>创新</a:t>
          </a:r>
          <a:r>
            <a:rPr lang="zh-CN"/>
            <a:t>资金</a:t>
          </a:r>
          <a:r>
            <a:rPr lang="zh-CN"/>
            <a:t>资源</a:t>
          </a:r>
          <a:r>
            <a:rPr altLang="en-US"/>
            <a:t/>
          </a:r>
          <a:endParaRPr altLang="en-US"/>
        </a:p>
      </dgm:t>
    </dgm:pt>
    <dgm:pt modelId="{010E4539-3318-4CC6-B0EF-570A1942D225}" cxnId="{43004ABD-04A4-457B-946D-75A57AF04631}" type="parTrans">
      <dgm:prSet/>
      <dgm:spPr/>
    </dgm:pt>
    <dgm:pt modelId="{4DE86701-B211-42D0-BEC5-B337BB0D5AEC}" cxnId="{43004ABD-04A4-457B-946D-75A57AF04631}" type="sibTrans">
      <dgm:prSet/>
      <dgm:spPr/>
    </dgm:pt>
    <dgm:pt modelId="{8C0EE984-08C4-4EDA-B268-BF446671C9E7}">
      <dgm:prSet phldr="0" custT="0"/>
      <dgm:spPr/>
      <dgm:t>
        <a:bodyPr vert="horz" wrap="square"/>
        <a:p>
          <a:pPr>
            <a:lnSpc>
              <a:spcPct val="100000"/>
            </a:lnSpc>
            <a:spcBef>
              <a:spcPct val="0"/>
            </a:spcBef>
            <a:spcAft>
              <a:spcPct val="35000"/>
            </a:spcAft>
          </a:pPr>
          <a:r>
            <a:rPr lang="zh-CN"/>
            <a:t>全</a:t>
          </a:r>
          <a:r>
            <a:rPr lang="zh-CN"/>
            <a:t>国</a:t>
          </a:r>
          <a:r>
            <a:rPr lang="zh-CN"/>
            <a:t>性</a:t>
          </a:r>
          <a:r>
            <a:rPr lang="zh-CN"/>
            <a:t>创</a:t>
          </a:r>
          <a:r>
            <a:rPr lang="zh-CN"/>
            <a:t>新</a:t>
          </a:r>
          <a:r>
            <a:rPr lang="zh-CN"/>
            <a:t>基</a:t>
          </a:r>
          <a:r>
            <a:rPr lang="zh-CN"/>
            <a:t>金</a:t>
          </a:r>
          <a:r>
            <a:rPr lang="en-US" altLang="zh-CN"/>
            <a:t>/</a:t>
          </a:r>
          <a:r>
            <a:rPr lang="zh-CN" altLang="en-US"/>
            <a:t>投</a:t>
          </a:r>
          <a:r>
            <a:rPr lang="zh-CN" altLang="en-US"/>
            <a:t>资</a:t>
          </a:r>
          <a:r>
            <a:rPr lang="zh-CN" altLang="en-US"/>
            <a:t>公</a:t>
          </a:r>
          <a:r>
            <a:rPr lang="zh-CN" altLang="en-US"/>
            <a:t>司</a:t>
          </a:r>
          <a:r>
            <a:rPr lang="en-US" altLang="zh-CN"/>
            <a:t/>
          </a:r>
          <a:endParaRPr lang="en-US" altLang="zh-CN"/>
        </a:p>
      </dgm:t>
    </dgm:pt>
    <dgm:pt modelId="{962DDD9F-6371-4A50-AE08-55356A1B7AE4}" cxnId="{59766356-3DDF-45FC-9F2A-A09BA2EAEADE}" type="parTrans">
      <dgm:prSet/>
      <dgm:spPr/>
    </dgm:pt>
    <dgm:pt modelId="{4280BFED-202D-40DC-B98E-A5C17E5D2D4A}" cxnId="{59766356-3DDF-45FC-9F2A-A09BA2EAEADE}" type="sibTrans">
      <dgm:prSet/>
      <dgm:spPr/>
    </dgm:pt>
    <dgm:pt modelId="{3B0A1791-D487-4912-8678-28D7E29C5856}">
      <dgm:prSet phldr="0" custT="0"/>
      <dgm:spPr/>
      <dgm:t>
        <a:bodyPr vert="horz" wrap="square"/>
        <a:p>
          <a:pPr>
            <a:lnSpc>
              <a:spcPct val="100000"/>
            </a:lnSpc>
            <a:spcBef>
              <a:spcPct val="0"/>
            </a:spcBef>
            <a:spcAft>
              <a:spcPct val="35000"/>
            </a:spcAft>
          </a:pPr>
          <a:r>
            <a:rPr lang="zh-CN"/>
            <a:t>区域</a:t>
          </a:r>
          <a:r>
            <a:rPr lang="zh-CN"/>
            <a:t>性</a:t>
          </a:r>
          <a:r>
            <a:rPr lang="zh-CN"/>
            <a:t>创</a:t>
          </a:r>
          <a:r>
            <a:rPr lang="zh-CN"/>
            <a:t>新</a:t>
          </a:r>
          <a:r>
            <a:rPr lang="zh-CN"/>
            <a:t>基</a:t>
          </a:r>
          <a:r>
            <a:rPr lang="zh-CN"/>
            <a:t>金</a:t>
          </a:r>
          <a:r>
            <a:rPr lang="en-US" altLang="zh-CN"/>
            <a:t>/</a:t>
          </a:r>
          <a:r>
            <a:rPr lang="zh-CN" altLang="en-US"/>
            <a:t>投</a:t>
          </a:r>
          <a:r>
            <a:rPr lang="zh-CN" altLang="en-US"/>
            <a:t>资</a:t>
          </a:r>
          <a:r>
            <a:rPr lang="zh-CN" altLang="en-US"/>
            <a:t>公司</a:t>
          </a:r>
          <a:r>
            <a:rPr lang="en-US" altLang="zh-CN"/>
            <a:t/>
          </a:r>
          <a:endParaRPr lang="en-US" altLang="zh-CN"/>
        </a:p>
      </dgm:t>
    </dgm:pt>
    <dgm:pt modelId="{926590B2-2AFB-47C1-AC47-651F9B43A5A3}" cxnId="{24D07564-C9F1-4D56-9B72-3F576C811B2D}" type="parTrans">
      <dgm:prSet/>
      <dgm:spPr/>
    </dgm:pt>
    <dgm:pt modelId="{A9415C04-E745-4ECC-9840-8CFADF6B64F5}" cxnId="{24D07564-C9F1-4D56-9B72-3F576C811B2D}" type="sibTrans">
      <dgm:prSet/>
      <dgm:spPr/>
    </dgm:pt>
    <dgm:pt modelId="{7727F0DC-6D5B-4DF6-ADAC-EEA3846100C5}">
      <dgm:prSet phldr="0" custT="0"/>
      <dgm:spPr/>
      <dgm:t>
        <a:bodyPr vert="horz" wrap="square"/>
        <a:p>
          <a:pPr>
            <a:lnSpc>
              <a:spcPct val="100000"/>
            </a:lnSpc>
            <a:spcBef>
              <a:spcPct val="0"/>
            </a:spcBef>
            <a:spcAft>
              <a:spcPct val="35000"/>
            </a:spcAft>
          </a:pPr>
          <a:r>
            <a:rPr lang="zh-CN"/>
            <a:t>项目</a:t>
          </a:r>
          <a:r>
            <a:rPr lang="zh-CN"/>
            <a:t>投</a:t>
          </a:r>
          <a:r>
            <a:rPr lang="zh-CN"/>
            <a:t>资</a:t>
          </a:r>
          <a:r>
            <a:rPr lang="zh-CN"/>
            <a:t>需求</a:t>
          </a:r>
          <a:r>
            <a:rPr lang="zh-CN"/>
            <a:t>信息</a:t>
          </a:r>
          <a:r>
            <a:rPr lang="zh-CN"/>
            <a:t>与</a:t>
          </a:r>
          <a:r>
            <a:rPr lang="zh-CN"/>
            <a:t>项目</a:t>
          </a:r>
          <a:r>
            <a:rPr lang="zh-CN"/>
            <a:t>申</a:t>
          </a:r>
          <a:r>
            <a:rPr lang="zh-CN"/>
            <a:t>报</a:t>
          </a:r>
          <a:r>
            <a:rPr altLang="en-US"/>
            <a:t/>
          </a:r>
          <a:endParaRPr altLang="en-US"/>
        </a:p>
      </dgm:t>
    </dgm:pt>
    <dgm:pt modelId="{7083ECBB-94CF-47CF-888B-CEBC6D1D6394}" cxnId="{BEDC4E8A-6107-49A2-9DDA-BD1E6B195230}" type="parTrans">
      <dgm:prSet/>
      <dgm:spPr/>
    </dgm:pt>
    <dgm:pt modelId="{8D17C8C8-EEF5-42A7-BF14-A6DDC298CBD3}" cxnId="{BEDC4E8A-6107-49A2-9DDA-BD1E6B195230}" type="sibTrans">
      <dgm:prSet/>
      <dgm:spPr/>
    </dgm:pt>
    <dgm:pt modelId="{56CF58A0-22F3-4209-B1B0-C96FD424EAC8}">
      <dgm:prSet phldr="0" custT="0"/>
      <dgm:spPr/>
      <dgm:t>
        <a:bodyPr vert="horz" wrap="square" anchor="ctr"/>
        <a:p>
          <a:pPr algn="ctr">
            <a:lnSpc>
              <a:spcPct val="100000"/>
            </a:lnSpc>
            <a:spcBef>
              <a:spcPct val="0"/>
            </a:spcBef>
            <a:spcAft>
              <a:spcPct val="35000"/>
            </a:spcAft>
          </a:pPr>
          <a:r>
            <a:rPr lang="zh-CN" altLang="en-US" dirty="0">
              <a:latin typeface="Songti SC Regular" panose="02010800040101010101" charset="-122"/>
              <a:ea typeface="Songti SC Regular" panose="02010800040101010101" charset="-122"/>
              <a:sym typeface="Arial" panose="020B0604020202090204" charset="0"/>
            </a:rPr>
            <a:t>项目技术资源</a:t>
          </a:r>
          <a:r>
            <a:rPr lang="zh-CN" altLang="en-US" dirty="0">
              <a:latin typeface="Songti SC Regular" panose="02010800040101010101" charset="-122"/>
              <a:ea typeface="Songti SC Regular" panose="02010800040101010101" charset="-122"/>
              <a:sym typeface="Arial" panose="020B0604020202090204" charset="0"/>
            </a:rPr>
            <a:t/>
          </a:r>
          <a:endParaRPr lang="zh-CN" altLang="en-US" dirty="0">
            <a:latin typeface="Songti SC Regular" panose="02010800040101010101" charset="-122"/>
            <a:ea typeface="Songti SC Regular" panose="02010800040101010101" charset="-122"/>
            <a:sym typeface="Arial" panose="020B0604020202090204" charset="0"/>
          </a:endParaRPr>
        </a:p>
      </dgm:t>
    </dgm:pt>
    <dgm:pt modelId="{F7B15154-ABE8-4C37-B273-F80E2839F597}" cxnId="{00D59562-8348-4B6C-941B-D82DF091FB97}" type="parTrans">
      <dgm:prSet/>
      <dgm:spPr/>
    </dgm:pt>
    <dgm:pt modelId="{B38107DE-004E-47DC-B9D1-F59AF59A84B4}" cxnId="{00D59562-8348-4B6C-941B-D82DF091FB97}" type="sibTrans">
      <dgm:prSet/>
      <dgm:spPr/>
    </dgm:pt>
    <dgm:pt modelId="{14852A93-52F7-48B9-8D90-6460FC0DDBE4}">
      <dgm:prSet phldr="0" custT="0"/>
      <dgm:spPr/>
      <dgm:t>
        <a:bodyPr vert="horz" wrap="square" anchor="ctr"/>
        <a:p>
          <a:pPr algn="ctr">
            <a:lnSpc>
              <a:spcPct val="100000"/>
            </a:lnSpc>
            <a:spcBef>
              <a:spcPct val="0"/>
            </a:spcBef>
            <a:spcAft>
              <a:spcPct val="35000"/>
            </a:spcAft>
          </a:pPr>
          <a:r>
            <a:rPr lang="zh-CN" altLang="en-US" dirty="0">
              <a:ea typeface="宋体" charset="-122"/>
              <a:sym typeface="Arial" panose="020B0604020202090204" charset="0"/>
            </a:rPr>
            <a:t>已完成技术项目</a:t>
          </a:r>
          <a:r>
            <a:rPr lang="en-US" altLang="zh-CN" dirty="0">
              <a:ea typeface="宋体" charset="-122"/>
              <a:sym typeface="Arial" panose="020B0604020202090204" charset="0"/>
            </a:rPr>
            <a:t>/</a:t>
          </a:r>
          <a:r>
            <a:rPr lang="zh-CN" altLang="en-US" dirty="0">
              <a:ea typeface="宋体" charset="-122"/>
              <a:sym typeface="Arial" panose="020B0604020202090204" charset="0"/>
            </a:rPr>
            <a:t>成果</a:t>
          </a:r>
          <a:r>
            <a:rPr lang="zh-CN" altLang="en-US" dirty="0">
              <a:ea typeface="宋体" charset="-122"/>
              <a:sym typeface="Arial" panose="020B0604020202090204" charset="0"/>
            </a:rPr>
            <a:t>交易</a:t>
          </a:r>
          <a:r>
            <a:rPr lang="zh-CN" altLang="en-US" dirty="0">
              <a:ea typeface="宋体" charset="-122"/>
              <a:sym typeface="Arial" panose="020B0604020202090204" charset="0"/>
            </a:rPr>
            <a:t>平</a:t>
          </a:r>
          <a:r>
            <a:rPr lang="zh-CN" altLang="en-US" dirty="0">
              <a:ea typeface="宋体" charset="-122"/>
              <a:sym typeface="Arial" panose="020B0604020202090204" charset="0"/>
            </a:rPr>
            <a:t>台</a:t>
          </a:r>
          <a:r>
            <a:rPr lang="en-US" altLang="zh-CN" dirty="0">
              <a:ea typeface="宋体" charset="-122"/>
              <a:sym typeface="Arial" panose="020B0604020202090204" charset="0"/>
            </a:rPr>
            <a:t/>
          </a:r>
          <a:endParaRPr lang="en-US" altLang="zh-CN" dirty="0">
            <a:ea typeface="宋体" charset="-122"/>
            <a:sym typeface="Arial" panose="020B0604020202090204" charset="0"/>
          </a:endParaRPr>
        </a:p>
      </dgm:t>
    </dgm:pt>
    <dgm:pt modelId="{92A934A7-379A-4188-B206-1AF40DADC0E4}" cxnId="{5119A367-AFC9-492D-BF52-DDCF75A27B64}" type="parTrans">
      <dgm:prSet/>
      <dgm:spPr/>
    </dgm:pt>
    <dgm:pt modelId="{7F488D50-D80A-429E-B88B-87C5C0E6823D}" cxnId="{5119A367-AFC9-492D-BF52-DDCF75A27B64}" type="sibTrans">
      <dgm:prSet/>
      <dgm:spPr/>
    </dgm:pt>
    <dgm:pt modelId="{A7F90682-DB2E-4703-9F58-7795CFF375FA}">
      <dgm:prSet phldr="0" custT="0"/>
      <dgm:spPr/>
      <dgm:t>
        <a:bodyPr vert="horz" wrap="square"/>
        <a:p>
          <a:pPr>
            <a:lnSpc>
              <a:spcPct val="100000"/>
            </a:lnSpc>
            <a:spcBef>
              <a:spcPct val="0"/>
            </a:spcBef>
            <a:spcAft>
              <a:spcPct val="35000"/>
            </a:spcAft>
          </a:pPr>
          <a:r>
            <a:rPr lang="zh-CN"/>
            <a:t>技术项目</a:t>
          </a:r>
          <a:r>
            <a:rPr lang="en-US" altLang="zh-CN"/>
            <a:t>/</a:t>
          </a:r>
          <a:r>
            <a:rPr lang="zh-CN" altLang="en-US"/>
            <a:t>成</a:t>
          </a:r>
          <a:r>
            <a:rPr lang="zh-CN" altLang="en-US"/>
            <a:t>果</a:t>
          </a:r>
          <a:r>
            <a:rPr lang="zh-CN" altLang="en-US"/>
            <a:t>招商</a:t>
          </a:r>
          <a:r>
            <a:rPr lang="zh-CN" altLang="en-US"/>
            <a:t>引</a:t>
          </a:r>
          <a:r>
            <a:rPr lang="zh-CN" altLang="en-US"/>
            <a:t>资</a:t>
          </a:r>
          <a:r>
            <a:rPr lang="zh-CN" altLang="en-US"/>
            <a:t>平台</a:t>
          </a:r>
          <a:r>
            <a:rPr lang="en-US" altLang="zh-CN"/>
            <a:t/>
          </a:r>
          <a:endParaRPr lang="en-US" altLang="zh-CN"/>
        </a:p>
      </dgm:t>
    </dgm:pt>
    <dgm:pt modelId="{2962058E-78EF-4C1B-B6E5-9B482059B30A}" cxnId="{51F07394-B432-406B-929D-C849A7968FD8}" type="parTrans">
      <dgm:prSet/>
      <dgm:spPr/>
    </dgm:pt>
    <dgm:pt modelId="{61CA66BE-7277-4E79-A572-A149E43C08D0}" cxnId="{51F07394-B432-406B-929D-C849A7968FD8}" type="sibTrans">
      <dgm:prSet/>
      <dgm:spPr/>
    </dgm:pt>
    <dgm:pt modelId="{2831FD45-6BCE-4DF7-9B01-B2B7E3DB6345}">
      <dgm:prSet phldr="0" custT="0"/>
      <dgm:spPr/>
      <dgm:t>
        <a:bodyPr vert="horz" wrap="square"/>
        <a:p>
          <a:pPr>
            <a:lnSpc>
              <a:spcPct val="100000"/>
            </a:lnSpc>
            <a:spcBef>
              <a:spcPct val="0"/>
            </a:spcBef>
            <a:spcAft>
              <a:spcPct val="35000"/>
            </a:spcAft>
          </a:pPr>
          <a:r>
            <a:rPr lang="zh-CN"/>
            <a:t>待</a:t>
          </a:r>
          <a:r>
            <a:rPr lang="zh-CN"/>
            <a:t>完成</a:t>
          </a:r>
          <a:r>
            <a:rPr lang="zh-CN"/>
            <a:t>技术</a:t>
          </a:r>
          <a:r>
            <a:rPr lang="en-US" altLang="zh-CN"/>
            <a:t>/</a:t>
          </a:r>
          <a:r>
            <a:rPr lang="zh-CN" altLang="en-US"/>
            <a:t>课</a:t>
          </a:r>
          <a:r>
            <a:rPr lang="zh-CN" altLang="en-US"/>
            <a:t>题</a:t>
          </a:r>
          <a:r>
            <a:rPr lang="zh-CN" altLang="en-US"/>
            <a:t>攻</a:t>
          </a:r>
          <a:r>
            <a:rPr lang="zh-CN" altLang="en-US"/>
            <a:t>关</a:t>
          </a:r>
          <a:r>
            <a:rPr lang="zh-CN" altLang="en-US"/>
            <a:t>项目</a:t>
          </a:r>
          <a:r>
            <a:rPr lang="zh-CN" altLang="en-US"/>
            <a:t>平</a:t>
          </a:r>
          <a:r>
            <a:rPr lang="zh-CN" altLang="en-US"/>
            <a:t>台</a:t>
          </a:r>
          <a:r>
            <a:rPr lang="en-US" altLang="zh-CN"/>
            <a:t/>
          </a:r>
          <a:endParaRPr lang="en-US" altLang="zh-CN"/>
        </a:p>
      </dgm:t>
    </dgm:pt>
    <dgm:pt modelId="{FDD1F61B-CAEA-49DD-A78C-E5FCCA21E333}" cxnId="{DB887C66-593C-4DC3-85F7-0C398253C08B}" type="parTrans">
      <dgm:prSet/>
      <dgm:spPr/>
    </dgm:pt>
    <dgm:pt modelId="{FC6E8829-4E6C-4FDC-98B7-FA46881DEACA}" cxnId="{DB887C66-593C-4DC3-85F7-0C398253C08B}" type="sibTrans">
      <dgm:prSet/>
      <dgm:spPr/>
    </dgm:pt>
    <dgm:pt modelId="{494C47A5-3F04-4861-A30C-2F3813273159}">
      <dgm:prSet phldr="0" custT="0"/>
      <dgm:spPr/>
      <dgm:t>
        <a:bodyPr vert="horz" wrap="square" anchor="ctr"/>
        <a:p>
          <a:pPr algn="ctr">
            <a:lnSpc>
              <a:spcPct val="100000"/>
            </a:lnSpc>
            <a:spcBef>
              <a:spcPct val="0"/>
            </a:spcBef>
            <a:spcAft>
              <a:spcPct val="35000"/>
            </a:spcAft>
          </a:pPr>
          <a:r>
            <a:rPr lang="zh-CN" altLang="en-US" dirty="0">
              <a:latin typeface="Songti SC Regular" panose="02010800040101010101" charset="-122"/>
              <a:ea typeface="Songti SC Regular" panose="02010800040101010101" charset="-122"/>
              <a:sym typeface="Arial" panose="020B0604020202090204" charset="0"/>
            </a:rPr>
            <a:t>人</a:t>
          </a:r>
          <a:r>
            <a:rPr lang="zh-CN" altLang="en-US" dirty="0">
              <a:latin typeface="Songti SC Regular" panose="02010800040101010101" charset="-122"/>
              <a:ea typeface="Songti SC Regular" panose="02010800040101010101" charset="-122"/>
              <a:sym typeface="Arial" panose="020B0604020202090204" charset="0"/>
            </a:rPr>
            <a:t>力资源平台</a:t>
          </a:r>
          <a:r>
            <a:rPr lang="zh-CN" altLang="en-US" dirty="0">
              <a:latin typeface="Songti SC Regular" panose="02010800040101010101" charset="-122"/>
              <a:ea typeface="Songti SC Regular" panose="02010800040101010101" charset="-122"/>
              <a:sym typeface="Arial" panose="020B0604020202090204" charset="0"/>
            </a:rPr>
            <a:t/>
          </a:r>
          <a:endParaRPr lang="zh-CN" altLang="en-US" dirty="0">
            <a:latin typeface="Songti SC Regular" panose="02010800040101010101" charset="-122"/>
            <a:ea typeface="Songti SC Regular" panose="02010800040101010101" charset="-122"/>
            <a:sym typeface="Arial" panose="020B0604020202090204" charset="0"/>
          </a:endParaRPr>
        </a:p>
      </dgm:t>
    </dgm:pt>
    <dgm:pt modelId="{E14B21DA-4282-4EBE-A811-89A472D80AF6}" cxnId="{5D5D4585-6E79-4EA1-9A2E-4628605ABE3B}" type="parTrans">
      <dgm:prSet/>
      <dgm:spPr/>
    </dgm:pt>
    <dgm:pt modelId="{183B4C0A-58FA-4959-B94E-F2B8D9EEEEF8}" cxnId="{5D5D4585-6E79-4EA1-9A2E-4628605ABE3B}" type="sibTrans">
      <dgm:prSet/>
      <dgm:spPr/>
    </dgm:pt>
    <dgm:pt modelId="{DA9D1AC1-A15F-4F82-ACEF-75ACD10C7DB8}">
      <dgm:prSet phldr="0" custT="0"/>
      <dgm:spPr/>
      <dgm:t>
        <a:bodyPr vert="horz" wrap="square"/>
        <a:p>
          <a:pPr>
            <a:lnSpc>
              <a:spcPct val="100000"/>
            </a:lnSpc>
            <a:spcBef>
              <a:spcPct val="0"/>
            </a:spcBef>
            <a:spcAft>
              <a:spcPct val="35000"/>
            </a:spcAft>
          </a:pPr>
          <a:r>
            <a:rPr lang="zh-CN"/>
            <a:t>院</a:t>
          </a:r>
          <a:r>
            <a:rPr lang="zh-CN"/>
            <a:t>士</a:t>
          </a:r>
          <a:r>
            <a:rPr lang="zh-CN"/>
            <a:t>科学</a:t>
          </a:r>
          <a:r>
            <a:rPr lang="zh-CN"/>
            <a:t>家</a:t>
          </a:r>
          <a:r>
            <a:rPr lang="zh-CN"/>
            <a:t>资源</a:t>
          </a:r>
          <a:r>
            <a:rPr lang="zh-CN"/>
            <a:t>库</a:t>
          </a:r>
          <a:r>
            <a:rPr altLang="en-US"/>
            <a:t/>
          </a:r>
          <a:endParaRPr altLang="en-US"/>
        </a:p>
      </dgm:t>
    </dgm:pt>
    <dgm:pt modelId="{0DAADAE9-B807-4AB6-A7CD-C36915DDC005}" cxnId="{6FB9F120-4C40-4171-8EAD-C55C286BA5CC}" type="parTrans">
      <dgm:prSet/>
      <dgm:spPr/>
    </dgm:pt>
    <dgm:pt modelId="{FE6CCE29-4BE0-4DB2-91CA-1A4944F55465}" cxnId="{6FB9F120-4C40-4171-8EAD-C55C286BA5CC}" type="sibTrans">
      <dgm:prSet/>
      <dgm:spPr/>
    </dgm:pt>
    <dgm:pt modelId="{94667FA4-C4B4-49B2-95E7-B31992A4FD59}">
      <dgm:prSet phldr="0" custT="0"/>
      <dgm:spPr/>
      <dgm:t>
        <a:bodyPr vert="horz" wrap="square"/>
        <a:p>
          <a:pPr>
            <a:lnSpc>
              <a:spcPct val="100000"/>
            </a:lnSpc>
            <a:spcBef>
              <a:spcPct val="0"/>
            </a:spcBef>
            <a:spcAft>
              <a:spcPct val="35000"/>
            </a:spcAft>
          </a:pPr>
          <a:r>
            <a:rPr lang="zh-CN"/>
            <a:t>专业</a:t>
          </a:r>
          <a:r>
            <a:rPr lang="zh-CN"/>
            <a:t>技术</a:t>
          </a:r>
          <a:r>
            <a:rPr lang="zh-CN"/>
            <a:t>人</a:t>
          </a:r>
          <a:r>
            <a:rPr lang="zh-CN"/>
            <a:t>才</a:t>
          </a:r>
          <a:r>
            <a:rPr lang="zh-CN"/>
            <a:t>库</a:t>
          </a:r>
          <a:r>
            <a:rPr altLang="en-US"/>
            <a:t/>
          </a:r>
          <a:endParaRPr altLang="en-US"/>
        </a:p>
      </dgm:t>
    </dgm:pt>
    <dgm:pt modelId="{8D06516A-5C4E-4338-B927-C6958DF62F78}" cxnId="{99E4178F-668C-42E0-A692-D2CC9CAF73F2}" type="parTrans">
      <dgm:prSet/>
      <dgm:spPr/>
    </dgm:pt>
    <dgm:pt modelId="{CCAADE62-BD9F-45A3-BE67-2B3B392692DC}" cxnId="{99E4178F-668C-42E0-A692-D2CC9CAF73F2}" type="sibTrans">
      <dgm:prSet/>
      <dgm:spPr/>
    </dgm:pt>
    <dgm:pt modelId="{5DA4FF6B-7F61-48C7-BB9A-A226B36F7493}">
      <dgm:prSet phldr="0" custT="0"/>
      <dgm:spPr/>
      <dgm:t>
        <a:bodyPr vert="horz" wrap="square"/>
        <a:p>
          <a:pPr>
            <a:lnSpc>
              <a:spcPct val="100000"/>
            </a:lnSpc>
            <a:spcBef>
              <a:spcPct val="0"/>
            </a:spcBef>
            <a:spcAft>
              <a:spcPct val="35000"/>
            </a:spcAft>
          </a:pPr>
          <a:r>
            <a:rPr lang="zh-CN"/>
            <a:t>专</a:t>
          </a:r>
          <a:r>
            <a:rPr lang="zh-CN"/>
            <a:t>业</a:t>
          </a:r>
          <a:r>
            <a:rPr lang="zh-CN"/>
            <a:t>技术</a:t>
          </a:r>
          <a:r>
            <a:rPr lang="zh-CN"/>
            <a:t>人</a:t>
          </a:r>
          <a:r>
            <a:rPr lang="zh-CN"/>
            <a:t>员</a:t>
          </a:r>
          <a:r>
            <a:rPr lang="zh-CN"/>
            <a:t>会</a:t>
          </a:r>
          <a:r>
            <a:rPr lang="zh-CN"/>
            <a:t>员</a:t>
          </a:r>
          <a:r>
            <a:rPr lang="zh-CN"/>
            <a:t>库</a:t>
          </a:r>
          <a:r>
            <a:rPr altLang="en-US"/>
            <a:t/>
          </a:r>
          <a:endParaRPr altLang="en-US"/>
        </a:p>
      </dgm:t>
    </dgm:pt>
    <dgm:pt modelId="{D552BD48-271E-4E30-A7E9-D39B0046CB4F}" cxnId="{F29C8858-6A01-488D-B8CA-57FDC1EA4978}" type="parTrans">
      <dgm:prSet/>
      <dgm:spPr/>
    </dgm:pt>
    <dgm:pt modelId="{4EC38988-E443-45F5-B7D9-595EBF1260A1}" cxnId="{F29C8858-6A01-488D-B8CA-57FDC1EA4978}" type="sibTrans">
      <dgm:prSet/>
      <dgm:spPr/>
    </dgm:pt>
    <dgm:pt modelId="{F86AAC16-90D0-41CE-8754-EEFC284A560A}">
      <dgm:prSet phldr="0" custT="0"/>
      <dgm:spPr/>
      <dgm:t>
        <a:bodyPr vert="horz" wrap="square"/>
        <a:p>
          <a:pPr>
            <a:lnSpc>
              <a:spcPct val="100000"/>
            </a:lnSpc>
            <a:spcBef>
              <a:spcPct val="0"/>
            </a:spcBef>
            <a:spcAft>
              <a:spcPct val="35000"/>
            </a:spcAft>
          </a:pPr>
          <a:r>
            <a:rPr lang="zh-CN"/>
            <a:t>北京</a:t>
          </a:r>
          <a:r>
            <a:rPr lang="zh-CN"/>
            <a:t>新</a:t>
          </a:r>
          <a:r>
            <a:rPr lang="zh-CN"/>
            <a:t>经济</a:t>
          </a:r>
          <a:r>
            <a:rPr lang="zh-CN"/>
            <a:t>研究</a:t>
          </a:r>
          <a:r>
            <a:rPr lang="zh-CN"/>
            <a:t>院</a:t>
          </a:r>
          <a:r>
            <a:rPr altLang="en-US"/>
            <a:t/>
          </a:r>
          <a:endParaRPr altLang="en-US"/>
        </a:p>
      </dgm:t>
    </dgm:pt>
    <dgm:pt modelId="{B00722D9-867C-4C07-9726-50EC9C08E66C}" cxnId="{745AF275-F7CF-4D51-9592-EFC87E6A856B}" type="parTrans">
      <dgm:prSet/>
      <dgm:spPr/>
    </dgm:pt>
    <dgm:pt modelId="{9369F5E7-969F-4DC8-AF78-D6531D992DE8}" cxnId="{745AF275-F7CF-4D51-9592-EFC87E6A856B}" type="sibTrans">
      <dgm:prSet/>
      <dgm:spPr/>
    </dgm:pt>
    <dgm:pt modelId="{23B57D41-2BCD-444A-973D-187DAEDBA3BC}" type="pres">
      <dgm:prSet presAssocID="{737C3373-C68B-43B1-B0FD-6E9DF36CBC5F}" presName="hierChild1" presStyleCnt="0">
        <dgm:presLayoutVars>
          <dgm:orgChart val="1"/>
          <dgm:chPref val="1"/>
          <dgm:dir/>
          <dgm:animOne val="branch"/>
          <dgm:animLvl val="lvl"/>
          <dgm:resizeHandles/>
        </dgm:presLayoutVars>
      </dgm:prSet>
      <dgm:spPr/>
    </dgm:pt>
    <dgm:pt modelId="{6DC32E04-5D94-4AC2-A7B0-3C2180E9B19E}" type="pres">
      <dgm:prSet presAssocID="{3628BD98-E078-4570-8A83-B753FA1E30A0}" presName="hierRoot1" presStyleCnt="0">
        <dgm:presLayoutVars>
          <dgm:hierBranch val="init"/>
        </dgm:presLayoutVars>
      </dgm:prSet>
      <dgm:spPr/>
    </dgm:pt>
    <dgm:pt modelId="{63FD2C20-DA37-47F3-A8E1-5F3A22A5273D}" type="pres">
      <dgm:prSet presAssocID="{3628BD98-E078-4570-8A83-B753FA1E30A0}" presName="rootComposite1" presStyleCnt="0"/>
      <dgm:spPr/>
    </dgm:pt>
    <dgm:pt modelId="{CA1AE5D8-D887-4626-B445-364DBF23E83B}" type="pres">
      <dgm:prSet presAssocID="{3628BD98-E078-4570-8A83-B753FA1E30A0}" presName="rootText1" presStyleLbl="node0" presStyleIdx="0" presStyleCnt="3">
        <dgm:presLayoutVars>
          <dgm:chPref val="3"/>
        </dgm:presLayoutVars>
      </dgm:prSet>
      <dgm:spPr/>
    </dgm:pt>
    <dgm:pt modelId="{ECD7D7C3-6692-4519-BE04-150D94196BFD}" type="pres">
      <dgm:prSet presAssocID="{3628BD98-E078-4570-8A83-B753FA1E30A0}" presName="rootConnector1" presStyleCnt="0"/>
      <dgm:spPr/>
    </dgm:pt>
    <dgm:pt modelId="{D6F50B3F-D3C2-4EAB-B3E6-B338BC98E04B}" type="pres">
      <dgm:prSet presAssocID="{3628BD98-E078-4570-8A83-B753FA1E30A0}" presName="hierChild2" presStyleCnt="0"/>
      <dgm:spPr/>
    </dgm:pt>
    <dgm:pt modelId="{C6180F6C-0B86-48DA-BE65-EC85730B262B}" type="pres">
      <dgm:prSet presAssocID="{3628BD98-E078-4570-8A83-B753FA1E30A0}" presName="hierChild3" presStyleCnt="0"/>
      <dgm:spPr/>
    </dgm:pt>
    <dgm:pt modelId="{27530598-79D2-412C-9098-046B27D2914A}" type="pres">
      <dgm:prSet presAssocID="{61AE6871-62E0-4EC1-96D5-325AFFA500DC}" presName="hierRoot1" presStyleCnt="0">
        <dgm:presLayoutVars>
          <dgm:hierBranch/>
        </dgm:presLayoutVars>
      </dgm:prSet>
      <dgm:spPr/>
    </dgm:pt>
    <dgm:pt modelId="{1BF5C466-3B8D-446D-88F3-3F03671A5A2A}" type="pres">
      <dgm:prSet presAssocID="{61AE6871-62E0-4EC1-96D5-325AFFA500DC}" presName="rootComposite1" presStyleCnt="0"/>
      <dgm:spPr/>
    </dgm:pt>
    <dgm:pt modelId="{DA07B749-44F3-4197-B259-EEBB875761BD}" type="pres">
      <dgm:prSet presAssocID="{61AE6871-62E0-4EC1-96D5-325AFFA500DC}" presName="rootText1" presStyleLbl="node0" presStyleIdx="1" presStyleCnt="3">
        <dgm:presLayoutVars>
          <dgm:chPref val="3"/>
        </dgm:presLayoutVars>
      </dgm:prSet>
      <dgm:spPr/>
    </dgm:pt>
    <dgm:pt modelId="{DC36D4BC-7A88-4B13-BC16-8E1CE1FEF4AE}" type="pres">
      <dgm:prSet presAssocID="{61AE6871-62E0-4EC1-96D5-325AFFA500DC}" presName="rootConnector1" presStyleCnt="0"/>
      <dgm:spPr/>
    </dgm:pt>
    <dgm:pt modelId="{2F655C2D-6700-4477-B675-1302285F51ED}" type="pres">
      <dgm:prSet presAssocID="{61AE6871-62E0-4EC1-96D5-325AFFA500DC}" presName="hierChild2" presStyleCnt="0"/>
      <dgm:spPr/>
    </dgm:pt>
    <dgm:pt modelId="{636B4180-962A-4DF3-9A11-EEBB7EB46793}" type="pres">
      <dgm:prSet presAssocID="{6850B448-017B-453F-B6AA-E5B006199177}" presName="Name35" presStyleLbl="parChTrans1D2" presStyleIdx="0" presStyleCnt="5"/>
      <dgm:spPr/>
    </dgm:pt>
    <dgm:pt modelId="{94C199CA-711A-4808-A2D3-9CAE08D44482}" type="pres">
      <dgm:prSet presAssocID="{8A3E1D09-E11C-4514-9C1D-1E71DBA4B9EB}" presName="hierRoot2" presStyleCnt="0">
        <dgm:presLayoutVars>
          <dgm:hierBranch val="l"/>
        </dgm:presLayoutVars>
      </dgm:prSet>
      <dgm:spPr/>
    </dgm:pt>
    <dgm:pt modelId="{6D985C9D-3913-4FFF-AE3A-7CF73ABE56A7}" type="pres">
      <dgm:prSet presAssocID="{8A3E1D09-E11C-4514-9C1D-1E71DBA4B9EB}" presName="rootComposite" presStyleCnt="0"/>
      <dgm:spPr/>
    </dgm:pt>
    <dgm:pt modelId="{A0E7D334-313D-4C81-B272-4DD723C469D2}" type="pres">
      <dgm:prSet presAssocID="{8A3E1D09-E11C-4514-9C1D-1E71DBA4B9EB}" presName="rootText" presStyleLbl="node2" presStyleIdx="0" presStyleCnt="5">
        <dgm:presLayoutVars>
          <dgm:chPref val="3"/>
        </dgm:presLayoutVars>
      </dgm:prSet>
      <dgm:spPr/>
    </dgm:pt>
    <dgm:pt modelId="{9CAEE570-1E26-4D21-AA92-39C76E9700C9}" type="pres">
      <dgm:prSet presAssocID="{8A3E1D09-E11C-4514-9C1D-1E71DBA4B9EB}" presName="rootConnector" presStyleCnt="0"/>
      <dgm:spPr/>
    </dgm:pt>
    <dgm:pt modelId="{1452D731-E3E9-4A0B-9400-A453F59CA3DE}" type="pres">
      <dgm:prSet presAssocID="{8A3E1D09-E11C-4514-9C1D-1E71DBA4B9EB}" presName="hierChild4" presStyleCnt="0"/>
      <dgm:spPr/>
    </dgm:pt>
    <dgm:pt modelId="{A30AB7F8-BE9D-4B85-8215-EA4D145BA661}" type="pres">
      <dgm:prSet presAssocID="{F3D99989-10E1-45ED-B9FC-111EBF2B464B}" presName="Name50" presStyleLbl="parChTrans1D3" presStyleIdx="0" presStyleCnt="15"/>
      <dgm:spPr/>
    </dgm:pt>
    <dgm:pt modelId="{F087E217-6286-48A0-8A1F-A3582DE3FD26}" type="pres">
      <dgm:prSet presAssocID="{EC5B8128-8952-4E95-8EC4-2205508CDE28}" presName="hierRoot2" presStyleCnt="0">
        <dgm:presLayoutVars>
          <dgm:hierBranch val="init"/>
        </dgm:presLayoutVars>
      </dgm:prSet>
      <dgm:spPr/>
    </dgm:pt>
    <dgm:pt modelId="{DAA6A8A7-0C2F-467F-B93A-23BDEB759A17}" type="pres">
      <dgm:prSet presAssocID="{EC5B8128-8952-4E95-8EC4-2205508CDE28}" presName="rootComposite" presStyleCnt="0"/>
      <dgm:spPr/>
    </dgm:pt>
    <dgm:pt modelId="{B4E97C65-F31B-4C31-8EA0-1081976DC944}" type="pres">
      <dgm:prSet presAssocID="{EC5B8128-8952-4E95-8EC4-2205508CDE28}" presName="rootText" presStyleLbl="node3" presStyleIdx="0" presStyleCnt="15">
        <dgm:presLayoutVars>
          <dgm:chPref val="3"/>
        </dgm:presLayoutVars>
      </dgm:prSet>
      <dgm:spPr/>
    </dgm:pt>
    <dgm:pt modelId="{60A732C4-1EE2-480A-B1BF-6006744D8E90}" type="pres">
      <dgm:prSet presAssocID="{EC5B8128-8952-4E95-8EC4-2205508CDE28}" presName="rootConnector" presStyleCnt="0"/>
      <dgm:spPr/>
    </dgm:pt>
    <dgm:pt modelId="{BF83D95C-4E9F-415E-B394-30B620872CE8}" type="pres">
      <dgm:prSet presAssocID="{EC5B8128-8952-4E95-8EC4-2205508CDE28}" presName="hierChild4" presStyleCnt="0"/>
      <dgm:spPr/>
    </dgm:pt>
    <dgm:pt modelId="{FA644CE6-CFDC-431F-AD3D-73ED65131D24}" type="pres">
      <dgm:prSet presAssocID="{EC5B8128-8952-4E95-8EC4-2205508CDE28}" presName="hierChild5" presStyleCnt="0"/>
      <dgm:spPr/>
    </dgm:pt>
    <dgm:pt modelId="{A0820E89-B331-4693-8F47-47762238E7AE}" type="pres">
      <dgm:prSet presAssocID="{9ECE3B2F-44AD-40AE-977E-484C9C125A07}" presName="Name50" presStyleLbl="parChTrans1D3" presStyleIdx="1" presStyleCnt="15"/>
      <dgm:spPr/>
    </dgm:pt>
    <dgm:pt modelId="{39FA15FF-E556-4A76-92CC-8C809809A146}" type="pres">
      <dgm:prSet presAssocID="{F00803ED-C4A0-4D65-85DB-2444224E8464}" presName="hierRoot2" presStyleCnt="0">
        <dgm:presLayoutVars>
          <dgm:hierBranch val="init"/>
        </dgm:presLayoutVars>
      </dgm:prSet>
      <dgm:spPr/>
    </dgm:pt>
    <dgm:pt modelId="{03CAB8C6-5BAA-4CF3-8170-A5A386E87EBE}" type="pres">
      <dgm:prSet presAssocID="{F00803ED-C4A0-4D65-85DB-2444224E8464}" presName="rootComposite" presStyleCnt="0"/>
      <dgm:spPr/>
    </dgm:pt>
    <dgm:pt modelId="{9DD6AB7A-66D0-45DD-9781-BBE08DD9B3C0}" type="pres">
      <dgm:prSet presAssocID="{F00803ED-C4A0-4D65-85DB-2444224E8464}" presName="rootText" presStyleLbl="node3" presStyleIdx="1" presStyleCnt="15">
        <dgm:presLayoutVars>
          <dgm:chPref val="3"/>
        </dgm:presLayoutVars>
      </dgm:prSet>
      <dgm:spPr/>
    </dgm:pt>
    <dgm:pt modelId="{689C7AFA-7BF0-4624-A674-C83FA789CA4D}" type="pres">
      <dgm:prSet presAssocID="{F00803ED-C4A0-4D65-85DB-2444224E8464}" presName="rootConnector" presStyleCnt="0"/>
      <dgm:spPr/>
    </dgm:pt>
    <dgm:pt modelId="{B5A30556-561A-4398-805A-B4FE3DD3062D}" type="pres">
      <dgm:prSet presAssocID="{F00803ED-C4A0-4D65-85DB-2444224E8464}" presName="hierChild4" presStyleCnt="0"/>
      <dgm:spPr/>
    </dgm:pt>
    <dgm:pt modelId="{5368C670-C39B-43DC-9041-F2D73860C270}" type="pres">
      <dgm:prSet presAssocID="{F00803ED-C4A0-4D65-85DB-2444224E8464}" presName="hierChild5" presStyleCnt="0"/>
      <dgm:spPr/>
    </dgm:pt>
    <dgm:pt modelId="{2DD75E4E-7D33-44C9-8F49-E93949490C90}" type="pres">
      <dgm:prSet presAssocID="{F8AEA9B8-69A8-499A-A9FE-4B2BAF3F28AE}" presName="Name50" presStyleLbl="parChTrans1D3" presStyleIdx="2" presStyleCnt="15"/>
      <dgm:spPr/>
    </dgm:pt>
    <dgm:pt modelId="{4F3B9682-8B1A-4021-8EE7-6EF868F0886E}" type="pres">
      <dgm:prSet presAssocID="{A2BA139F-C080-44CD-B62B-DBD866A3CCCE}" presName="hierRoot2" presStyleCnt="0">
        <dgm:presLayoutVars>
          <dgm:hierBranch val="init"/>
        </dgm:presLayoutVars>
      </dgm:prSet>
      <dgm:spPr/>
    </dgm:pt>
    <dgm:pt modelId="{532B41D6-1DBA-4222-9DA7-36327277310A}" type="pres">
      <dgm:prSet presAssocID="{A2BA139F-C080-44CD-B62B-DBD866A3CCCE}" presName="rootComposite" presStyleCnt="0"/>
      <dgm:spPr/>
    </dgm:pt>
    <dgm:pt modelId="{71B0B794-F1F6-4BAA-A4C4-5CD3E072604F}" type="pres">
      <dgm:prSet presAssocID="{A2BA139F-C080-44CD-B62B-DBD866A3CCCE}" presName="rootText" presStyleLbl="node3" presStyleIdx="2" presStyleCnt="15">
        <dgm:presLayoutVars>
          <dgm:chPref val="3"/>
        </dgm:presLayoutVars>
      </dgm:prSet>
      <dgm:spPr/>
    </dgm:pt>
    <dgm:pt modelId="{C02CB6F1-4E23-4543-BF71-ABC226D02C26}" type="pres">
      <dgm:prSet presAssocID="{A2BA139F-C080-44CD-B62B-DBD866A3CCCE}" presName="rootConnector" presStyleCnt="0"/>
      <dgm:spPr/>
    </dgm:pt>
    <dgm:pt modelId="{C56D1D55-C3D6-48A2-A7A6-8423657E0987}" type="pres">
      <dgm:prSet presAssocID="{A2BA139F-C080-44CD-B62B-DBD866A3CCCE}" presName="hierChild4" presStyleCnt="0"/>
      <dgm:spPr/>
    </dgm:pt>
    <dgm:pt modelId="{096B6745-5D8F-4E3C-A566-1AAF40670B84}" type="pres">
      <dgm:prSet presAssocID="{A2BA139F-C080-44CD-B62B-DBD866A3CCCE}" presName="hierChild5" presStyleCnt="0"/>
      <dgm:spPr/>
    </dgm:pt>
    <dgm:pt modelId="{BB84EE4B-A708-4A92-B79E-0F62D9110DA7}" type="pres">
      <dgm:prSet presAssocID="{8A3E1D09-E11C-4514-9C1D-1E71DBA4B9EB}" presName="hierChild5" presStyleCnt="0"/>
      <dgm:spPr/>
    </dgm:pt>
    <dgm:pt modelId="{C8AC2FDB-A35D-41E3-A275-6F1B01F59AD3}" type="pres">
      <dgm:prSet presAssocID="{D8009912-EF33-4AEB-ABBE-0067C89B94D3}" presName="Name35" presStyleLbl="parChTrans1D2" presStyleIdx="1" presStyleCnt="5"/>
      <dgm:spPr/>
    </dgm:pt>
    <dgm:pt modelId="{93485D90-CC9A-499C-9451-B492A6BEFAA9}" type="pres">
      <dgm:prSet presAssocID="{DC0662C5-7657-4FAE-ABF9-97FB4DA33D1D}" presName="hierRoot2" presStyleCnt="0">
        <dgm:presLayoutVars>
          <dgm:hierBranch val="l"/>
        </dgm:presLayoutVars>
      </dgm:prSet>
      <dgm:spPr/>
    </dgm:pt>
    <dgm:pt modelId="{A7800B31-16F5-40AD-AD9C-91E92562B7E1}" type="pres">
      <dgm:prSet presAssocID="{DC0662C5-7657-4FAE-ABF9-97FB4DA33D1D}" presName="rootComposite" presStyleCnt="0"/>
      <dgm:spPr/>
    </dgm:pt>
    <dgm:pt modelId="{066C9831-00BB-4D00-9084-BA43A4D16B3C}" type="pres">
      <dgm:prSet presAssocID="{DC0662C5-7657-4FAE-ABF9-97FB4DA33D1D}" presName="rootText" presStyleLbl="node2" presStyleIdx="1" presStyleCnt="5">
        <dgm:presLayoutVars>
          <dgm:chPref val="3"/>
        </dgm:presLayoutVars>
      </dgm:prSet>
      <dgm:spPr/>
    </dgm:pt>
    <dgm:pt modelId="{AAE4E543-77DC-42B6-BE8A-9F9CD899F3C1}" type="pres">
      <dgm:prSet presAssocID="{DC0662C5-7657-4FAE-ABF9-97FB4DA33D1D}" presName="rootConnector" presStyleCnt="0"/>
      <dgm:spPr/>
    </dgm:pt>
    <dgm:pt modelId="{3FD84F3A-C5E0-4B21-ACF2-AF00B6189FAF}" type="pres">
      <dgm:prSet presAssocID="{DC0662C5-7657-4FAE-ABF9-97FB4DA33D1D}" presName="hierChild4" presStyleCnt="0"/>
      <dgm:spPr/>
    </dgm:pt>
    <dgm:pt modelId="{70E0A5AC-0A74-4C03-96DF-DBCF70B0F455}" type="pres">
      <dgm:prSet presAssocID="{BAD0FA28-E7C2-413A-A9DE-DF0F7074986D}" presName="Name50" presStyleLbl="parChTrans1D3" presStyleIdx="3" presStyleCnt="15"/>
      <dgm:spPr/>
    </dgm:pt>
    <dgm:pt modelId="{8A986ABC-7568-4BC3-AC05-BEB21C99932D}" type="pres">
      <dgm:prSet presAssocID="{4E3299A3-AA19-42BD-B3CC-3443687A927A}" presName="hierRoot2" presStyleCnt="0">
        <dgm:presLayoutVars>
          <dgm:hierBranch val="init"/>
        </dgm:presLayoutVars>
      </dgm:prSet>
      <dgm:spPr/>
    </dgm:pt>
    <dgm:pt modelId="{7670A262-7D15-4ECD-A33D-6F172D2C26F8}" type="pres">
      <dgm:prSet presAssocID="{4E3299A3-AA19-42BD-B3CC-3443687A927A}" presName="rootComposite" presStyleCnt="0"/>
      <dgm:spPr/>
    </dgm:pt>
    <dgm:pt modelId="{5E4FF433-0856-4744-91D8-F3DB20143316}" type="pres">
      <dgm:prSet presAssocID="{4E3299A3-AA19-42BD-B3CC-3443687A927A}" presName="rootText" presStyleLbl="node3" presStyleIdx="3" presStyleCnt="15">
        <dgm:presLayoutVars>
          <dgm:chPref val="3"/>
        </dgm:presLayoutVars>
      </dgm:prSet>
      <dgm:spPr/>
    </dgm:pt>
    <dgm:pt modelId="{102D72B3-249F-4F3F-948A-4A7B3C37F327}" type="pres">
      <dgm:prSet presAssocID="{4E3299A3-AA19-42BD-B3CC-3443687A927A}" presName="rootConnector" presStyleCnt="0"/>
      <dgm:spPr/>
    </dgm:pt>
    <dgm:pt modelId="{D0777590-C7A5-47C3-9873-45E8362F9AAC}" type="pres">
      <dgm:prSet presAssocID="{4E3299A3-AA19-42BD-B3CC-3443687A927A}" presName="hierChild4" presStyleCnt="0"/>
      <dgm:spPr/>
    </dgm:pt>
    <dgm:pt modelId="{788AD719-E7AD-4C43-88B6-B6B9C4A8F25B}" type="pres">
      <dgm:prSet presAssocID="{4E3299A3-AA19-42BD-B3CC-3443687A927A}" presName="hierChild5" presStyleCnt="0"/>
      <dgm:spPr/>
    </dgm:pt>
    <dgm:pt modelId="{67DB93B0-AAE3-4CA0-AF25-8E582C1633E7}" type="pres">
      <dgm:prSet presAssocID="{6BAD15C2-BC4E-491E-9041-1AB776587941}" presName="Name50" presStyleLbl="parChTrans1D3" presStyleIdx="4" presStyleCnt="15"/>
      <dgm:spPr/>
    </dgm:pt>
    <dgm:pt modelId="{93425C92-4F1E-4F23-95C1-216BE16DED6A}" type="pres">
      <dgm:prSet presAssocID="{AD5C5560-71A1-4ABB-AA7D-CACB088E6C1A}" presName="hierRoot2" presStyleCnt="0">
        <dgm:presLayoutVars>
          <dgm:hierBranch val="init"/>
        </dgm:presLayoutVars>
      </dgm:prSet>
      <dgm:spPr/>
    </dgm:pt>
    <dgm:pt modelId="{988EC091-73BB-47FC-B05A-2091715ADCA7}" type="pres">
      <dgm:prSet presAssocID="{AD5C5560-71A1-4ABB-AA7D-CACB088E6C1A}" presName="rootComposite" presStyleCnt="0"/>
      <dgm:spPr/>
    </dgm:pt>
    <dgm:pt modelId="{02F3F335-459E-46B4-A062-0478C23724CA}" type="pres">
      <dgm:prSet presAssocID="{AD5C5560-71A1-4ABB-AA7D-CACB088E6C1A}" presName="rootText" presStyleLbl="node3" presStyleIdx="4" presStyleCnt="15">
        <dgm:presLayoutVars>
          <dgm:chPref val="3"/>
        </dgm:presLayoutVars>
      </dgm:prSet>
      <dgm:spPr/>
    </dgm:pt>
    <dgm:pt modelId="{EE9B23AB-03D8-49AF-9079-B5E850443195}" type="pres">
      <dgm:prSet presAssocID="{AD5C5560-71A1-4ABB-AA7D-CACB088E6C1A}" presName="rootConnector" presStyleCnt="0"/>
      <dgm:spPr/>
    </dgm:pt>
    <dgm:pt modelId="{011CAACC-3476-4C37-919E-C5083AD0495B}" type="pres">
      <dgm:prSet presAssocID="{AD5C5560-71A1-4ABB-AA7D-CACB088E6C1A}" presName="hierChild4" presStyleCnt="0"/>
      <dgm:spPr/>
    </dgm:pt>
    <dgm:pt modelId="{F7AE742F-DF6F-4F4A-9CB3-37D5ED6BD6C6}" type="pres">
      <dgm:prSet presAssocID="{AD5C5560-71A1-4ABB-AA7D-CACB088E6C1A}" presName="hierChild5" presStyleCnt="0"/>
      <dgm:spPr/>
    </dgm:pt>
    <dgm:pt modelId="{92FE8F73-7AF7-4CA2-93AA-15B208852BE4}" type="pres">
      <dgm:prSet presAssocID="{00D5A7EA-6583-4CDA-AF31-5955A21F4C81}" presName="Name50" presStyleLbl="parChTrans1D3" presStyleIdx="5" presStyleCnt="15"/>
      <dgm:spPr/>
    </dgm:pt>
    <dgm:pt modelId="{5C041FF7-9496-4669-845B-391CBFFF6B66}" type="pres">
      <dgm:prSet presAssocID="{D041AB1C-0036-4505-B1FD-6C0837A74176}" presName="hierRoot2" presStyleCnt="0">
        <dgm:presLayoutVars>
          <dgm:hierBranch val="init"/>
        </dgm:presLayoutVars>
      </dgm:prSet>
      <dgm:spPr/>
    </dgm:pt>
    <dgm:pt modelId="{AA3736C4-7AFA-4D37-B2B3-AF3A247A27EB}" type="pres">
      <dgm:prSet presAssocID="{D041AB1C-0036-4505-B1FD-6C0837A74176}" presName="rootComposite" presStyleCnt="0"/>
      <dgm:spPr/>
    </dgm:pt>
    <dgm:pt modelId="{3FACCF57-F260-4ACF-B8E4-371F6D1C8176}" type="pres">
      <dgm:prSet presAssocID="{D041AB1C-0036-4505-B1FD-6C0837A74176}" presName="rootText" presStyleLbl="node3" presStyleIdx="5" presStyleCnt="15">
        <dgm:presLayoutVars>
          <dgm:chPref val="3"/>
        </dgm:presLayoutVars>
      </dgm:prSet>
      <dgm:spPr/>
    </dgm:pt>
    <dgm:pt modelId="{A266A9FD-1F0C-4B26-8860-2EC96FAD72B1}" type="pres">
      <dgm:prSet presAssocID="{D041AB1C-0036-4505-B1FD-6C0837A74176}" presName="rootConnector" presStyleCnt="0"/>
      <dgm:spPr/>
    </dgm:pt>
    <dgm:pt modelId="{91AA4C51-6E25-419C-86E8-D245BE2E09FF}" type="pres">
      <dgm:prSet presAssocID="{D041AB1C-0036-4505-B1FD-6C0837A74176}" presName="hierChild4" presStyleCnt="0"/>
      <dgm:spPr/>
    </dgm:pt>
    <dgm:pt modelId="{230F65E7-56B4-4809-9E8A-054CD88C5109}" type="pres">
      <dgm:prSet presAssocID="{D041AB1C-0036-4505-B1FD-6C0837A74176}" presName="hierChild5" presStyleCnt="0"/>
      <dgm:spPr/>
    </dgm:pt>
    <dgm:pt modelId="{D2A50D42-CD6A-468A-9BDA-48A73EE2F5A2}" type="pres">
      <dgm:prSet presAssocID="{DC0662C5-7657-4FAE-ABF9-97FB4DA33D1D}" presName="hierChild5" presStyleCnt="0"/>
      <dgm:spPr/>
    </dgm:pt>
    <dgm:pt modelId="{2F45C9F7-30A7-448E-A403-BDCEC9C9F8CB}" type="pres">
      <dgm:prSet presAssocID="{010E4539-3318-4CC6-B0EF-570A1942D225}" presName="Name35" presStyleLbl="parChTrans1D2" presStyleIdx="2" presStyleCnt="5"/>
      <dgm:spPr/>
    </dgm:pt>
    <dgm:pt modelId="{BD685AA7-5843-45D3-BDFB-BA89CF2FD983}" type="pres">
      <dgm:prSet presAssocID="{E570F747-9836-4244-B4B0-ACDF9B8851A3}" presName="hierRoot2" presStyleCnt="0">
        <dgm:presLayoutVars>
          <dgm:hierBranch val="l"/>
        </dgm:presLayoutVars>
      </dgm:prSet>
      <dgm:spPr/>
    </dgm:pt>
    <dgm:pt modelId="{48DDD2E8-1105-4391-AF00-AD50B0487CD9}" type="pres">
      <dgm:prSet presAssocID="{E570F747-9836-4244-B4B0-ACDF9B8851A3}" presName="rootComposite" presStyleCnt="0"/>
      <dgm:spPr/>
    </dgm:pt>
    <dgm:pt modelId="{3318BFC4-78F0-4196-AB75-03369B43FCE6}" type="pres">
      <dgm:prSet presAssocID="{E570F747-9836-4244-B4B0-ACDF9B8851A3}" presName="rootText" presStyleLbl="node2" presStyleIdx="2" presStyleCnt="5">
        <dgm:presLayoutVars>
          <dgm:chPref val="3"/>
        </dgm:presLayoutVars>
      </dgm:prSet>
      <dgm:spPr/>
    </dgm:pt>
    <dgm:pt modelId="{E8FDB407-79B2-45A7-8C8E-9EB73E1DEB7A}" type="pres">
      <dgm:prSet presAssocID="{E570F747-9836-4244-B4B0-ACDF9B8851A3}" presName="rootConnector" presStyleCnt="0"/>
      <dgm:spPr/>
    </dgm:pt>
    <dgm:pt modelId="{9DD92746-CE04-4A56-8A46-D56CBB75B6A3}" type="pres">
      <dgm:prSet presAssocID="{E570F747-9836-4244-B4B0-ACDF9B8851A3}" presName="hierChild4" presStyleCnt="0"/>
      <dgm:spPr/>
    </dgm:pt>
    <dgm:pt modelId="{A877B09B-A7F4-47FA-86A2-22152C656F91}" type="pres">
      <dgm:prSet presAssocID="{962DDD9F-6371-4A50-AE08-55356A1B7AE4}" presName="Name50" presStyleLbl="parChTrans1D3" presStyleIdx="6" presStyleCnt="15"/>
      <dgm:spPr/>
    </dgm:pt>
    <dgm:pt modelId="{C1990450-B793-42D9-9D98-15B5CC9C1545}" type="pres">
      <dgm:prSet presAssocID="{8C0EE984-08C4-4EDA-B268-BF446671C9E7}" presName="hierRoot2" presStyleCnt="0">
        <dgm:presLayoutVars>
          <dgm:hierBranch val="init"/>
        </dgm:presLayoutVars>
      </dgm:prSet>
      <dgm:spPr/>
    </dgm:pt>
    <dgm:pt modelId="{5B3BD649-8274-4570-8E49-73F3C91FE3AF}" type="pres">
      <dgm:prSet presAssocID="{8C0EE984-08C4-4EDA-B268-BF446671C9E7}" presName="rootComposite" presStyleCnt="0"/>
      <dgm:spPr/>
    </dgm:pt>
    <dgm:pt modelId="{E1FB4549-5E68-48DF-BF82-0C274D024EC1}" type="pres">
      <dgm:prSet presAssocID="{8C0EE984-08C4-4EDA-B268-BF446671C9E7}" presName="rootText" presStyleLbl="node3" presStyleIdx="6" presStyleCnt="15">
        <dgm:presLayoutVars>
          <dgm:chPref val="3"/>
        </dgm:presLayoutVars>
      </dgm:prSet>
      <dgm:spPr/>
    </dgm:pt>
    <dgm:pt modelId="{8057AEE4-6ADE-4483-B813-2842B3986ACC}" type="pres">
      <dgm:prSet presAssocID="{8C0EE984-08C4-4EDA-B268-BF446671C9E7}" presName="rootConnector" presStyleCnt="0"/>
      <dgm:spPr/>
    </dgm:pt>
    <dgm:pt modelId="{97AF0267-1B56-4C78-A645-5E6C56E98DCF}" type="pres">
      <dgm:prSet presAssocID="{8C0EE984-08C4-4EDA-B268-BF446671C9E7}" presName="hierChild4" presStyleCnt="0"/>
      <dgm:spPr/>
    </dgm:pt>
    <dgm:pt modelId="{93800525-1823-4A0F-BE65-7C3CEECFF6A4}" type="pres">
      <dgm:prSet presAssocID="{8C0EE984-08C4-4EDA-B268-BF446671C9E7}" presName="hierChild5" presStyleCnt="0"/>
      <dgm:spPr/>
    </dgm:pt>
    <dgm:pt modelId="{33C3645C-953D-4C39-AB77-05CDAE6E44C8}" type="pres">
      <dgm:prSet presAssocID="{926590B2-2AFB-47C1-AC47-651F9B43A5A3}" presName="Name50" presStyleLbl="parChTrans1D3" presStyleIdx="7" presStyleCnt="15"/>
      <dgm:spPr/>
    </dgm:pt>
    <dgm:pt modelId="{052C6E09-DFC3-4525-8E41-D22CE957FAF6}" type="pres">
      <dgm:prSet presAssocID="{3B0A1791-D487-4912-8678-28D7E29C5856}" presName="hierRoot2" presStyleCnt="0">
        <dgm:presLayoutVars>
          <dgm:hierBranch val="init"/>
        </dgm:presLayoutVars>
      </dgm:prSet>
      <dgm:spPr/>
    </dgm:pt>
    <dgm:pt modelId="{F0D933CC-9373-4B68-8ABF-769EF0112E3B}" type="pres">
      <dgm:prSet presAssocID="{3B0A1791-D487-4912-8678-28D7E29C5856}" presName="rootComposite" presStyleCnt="0"/>
      <dgm:spPr/>
    </dgm:pt>
    <dgm:pt modelId="{00F880EB-CAB3-4E6B-9E66-85F4020122F9}" type="pres">
      <dgm:prSet presAssocID="{3B0A1791-D487-4912-8678-28D7E29C5856}" presName="rootText" presStyleLbl="node3" presStyleIdx="7" presStyleCnt="15">
        <dgm:presLayoutVars>
          <dgm:chPref val="3"/>
        </dgm:presLayoutVars>
      </dgm:prSet>
      <dgm:spPr/>
    </dgm:pt>
    <dgm:pt modelId="{BBC2C941-6642-420B-B8A0-329E1EEFC607}" type="pres">
      <dgm:prSet presAssocID="{3B0A1791-D487-4912-8678-28D7E29C5856}" presName="rootConnector" presStyleCnt="0"/>
      <dgm:spPr/>
    </dgm:pt>
    <dgm:pt modelId="{608C6E93-904C-4A77-B6D4-CF91AA4E1176}" type="pres">
      <dgm:prSet presAssocID="{3B0A1791-D487-4912-8678-28D7E29C5856}" presName="hierChild4" presStyleCnt="0"/>
      <dgm:spPr/>
    </dgm:pt>
    <dgm:pt modelId="{A36B17E9-8728-42BA-A230-90D8434D84D9}" type="pres">
      <dgm:prSet presAssocID="{3B0A1791-D487-4912-8678-28D7E29C5856}" presName="hierChild5" presStyleCnt="0"/>
      <dgm:spPr/>
    </dgm:pt>
    <dgm:pt modelId="{40DB598B-7854-4629-9239-663B2FA6EBC2}" type="pres">
      <dgm:prSet presAssocID="{7083ECBB-94CF-47CF-888B-CEBC6D1D6394}" presName="Name50" presStyleLbl="parChTrans1D3" presStyleIdx="8" presStyleCnt="15"/>
      <dgm:spPr/>
    </dgm:pt>
    <dgm:pt modelId="{363C4536-39B9-49FC-8967-CF63E74BC904}" type="pres">
      <dgm:prSet presAssocID="{7727F0DC-6D5B-4DF6-ADAC-EEA3846100C5}" presName="hierRoot2" presStyleCnt="0">
        <dgm:presLayoutVars>
          <dgm:hierBranch val="init"/>
        </dgm:presLayoutVars>
      </dgm:prSet>
      <dgm:spPr/>
    </dgm:pt>
    <dgm:pt modelId="{9BC47D09-1F10-4B7C-AED3-A1AFBA995DF4}" type="pres">
      <dgm:prSet presAssocID="{7727F0DC-6D5B-4DF6-ADAC-EEA3846100C5}" presName="rootComposite" presStyleCnt="0"/>
      <dgm:spPr/>
    </dgm:pt>
    <dgm:pt modelId="{ACD0411D-9794-4D8B-B6E2-60ED23D5DFF7}" type="pres">
      <dgm:prSet presAssocID="{7727F0DC-6D5B-4DF6-ADAC-EEA3846100C5}" presName="rootText" presStyleLbl="node3" presStyleIdx="8" presStyleCnt="15">
        <dgm:presLayoutVars>
          <dgm:chPref val="3"/>
        </dgm:presLayoutVars>
      </dgm:prSet>
      <dgm:spPr/>
    </dgm:pt>
    <dgm:pt modelId="{40C21181-D2BC-4938-920A-A583DA2331F1}" type="pres">
      <dgm:prSet presAssocID="{7727F0DC-6D5B-4DF6-ADAC-EEA3846100C5}" presName="rootConnector" presStyleCnt="0"/>
      <dgm:spPr/>
    </dgm:pt>
    <dgm:pt modelId="{6B1CA5C3-D551-4361-BAE3-8E659B58996A}" type="pres">
      <dgm:prSet presAssocID="{7727F0DC-6D5B-4DF6-ADAC-EEA3846100C5}" presName="hierChild4" presStyleCnt="0"/>
      <dgm:spPr/>
    </dgm:pt>
    <dgm:pt modelId="{53A5CDCD-E36D-4316-AFDA-DC1F556F825F}" type="pres">
      <dgm:prSet presAssocID="{7727F0DC-6D5B-4DF6-ADAC-EEA3846100C5}" presName="hierChild5" presStyleCnt="0"/>
      <dgm:spPr/>
    </dgm:pt>
    <dgm:pt modelId="{B9FB8E99-B971-4020-A8E4-FB9C0A7CDB5C}" type="pres">
      <dgm:prSet presAssocID="{E570F747-9836-4244-B4B0-ACDF9B8851A3}" presName="hierChild5" presStyleCnt="0"/>
      <dgm:spPr/>
    </dgm:pt>
    <dgm:pt modelId="{B64CB9AD-CA1F-412E-AA6C-22B798DBA979}" type="pres">
      <dgm:prSet presAssocID="{F7B15154-ABE8-4C37-B273-F80E2839F597}" presName="Name35" presStyleLbl="parChTrans1D2" presStyleIdx="3" presStyleCnt="5"/>
      <dgm:spPr/>
    </dgm:pt>
    <dgm:pt modelId="{58306C8A-BDE4-41D9-AE00-F8496B459EE7}" type="pres">
      <dgm:prSet presAssocID="{56CF58A0-22F3-4209-B1B0-C96FD424EAC8}" presName="hierRoot2" presStyleCnt="0">
        <dgm:presLayoutVars>
          <dgm:hierBranch val="l"/>
        </dgm:presLayoutVars>
      </dgm:prSet>
      <dgm:spPr/>
    </dgm:pt>
    <dgm:pt modelId="{9A6AFEAA-66B8-4036-AA31-983BE4F74B7A}" type="pres">
      <dgm:prSet presAssocID="{56CF58A0-22F3-4209-B1B0-C96FD424EAC8}" presName="rootComposite" presStyleCnt="0"/>
      <dgm:spPr/>
    </dgm:pt>
    <dgm:pt modelId="{9E878859-B135-4272-A723-DC2243E9FD51}" type="pres">
      <dgm:prSet presAssocID="{56CF58A0-22F3-4209-B1B0-C96FD424EAC8}" presName="rootText" presStyleLbl="node2" presStyleIdx="3" presStyleCnt="5">
        <dgm:presLayoutVars>
          <dgm:chPref val="3"/>
        </dgm:presLayoutVars>
      </dgm:prSet>
      <dgm:spPr/>
    </dgm:pt>
    <dgm:pt modelId="{F426C1D5-9AFE-41BD-84A5-A7F6847197FE}" type="pres">
      <dgm:prSet presAssocID="{56CF58A0-22F3-4209-B1B0-C96FD424EAC8}" presName="rootConnector" presStyleCnt="0"/>
      <dgm:spPr/>
    </dgm:pt>
    <dgm:pt modelId="{74261946-AFE2-47D4-B3CA-A35A5B0BBCA1}" type="pres">
      <dgm:prSet presAssocID="{56CF58A0-22F3-4209-B1B0-C96FD424EAC8}" presName="hierChild4" presStyleCnt="0"/>
      <dgm:spPr/>
    </dgm:pt>
    <dgm:pt modelId="{86F96562-5CE4-4E71-8EF8-34DF06F1A9DE}" type="pres">
      <dgm:prSet presAssocID="{92A934A7-379A-4188-B206-1AF40DADC0E4}" presName="Name50" presStyleLbl="parChTrans1D3" presStyleIdx="9" presStyleCnt="15"/>
      <dgm:spPr/>
    </dgm:pt>
    <dgm:pt modelId="{29AF5152-44A4-437B-8E22-D87A20334DAE}" type="pres">
      <dgm:prSet presAssocID="{14852A93-52F7-48B9-8D90-6460FC0DDBE4}" presName="hierRoot2" presStyleCnt="0">
        <dgm:presLayoutVars>
          <dgm:hierBranch/>
        </dgm:presLayoutVars>
      </dgm:prSet>
      <dgm:spPr/>
    </dgm:pt>
    <dgm:pt modelId="{8A44CD7F-3F1A-4D89-A8CE-87B3DB626F7B}" type="pres">
      <dgm:prSet presAssocID="{14852A93-52F7-48B9-8D90-6460FC0DDBE4}" presName="rootComposite" presStyleCnt="0"/>
      <dgm:spPr/>
    </dgm:pt>
    <dgm:pt modelId="{3535756F-A8F7-42C4-8AFF-C0AF89EC0706}" type="pres">
      <dgm:prSet presAssocID="{14852A93-52F7-48B9-8D90-6460FC0DDBE4}" presName="rootText" presStyleLbl="node3" presStyleIdx="9" presStyleCnt="15">
        <dgm:presLayoutVars>
          <dgm:chPref val="3"/>
        </dgm:presLayoutVars>
      </dgm:prSet>
      <dgm:spPr/>
    </dgm:pt>
    <dgm:pt modelId="{C7F8C5AA-357E-44FD-8675-2EF6B7E63F4D}" type="pres">
      <dgm:prSet presAssocID="{14852A93-52F7-48B9-8D90-6460FC0DDBE4}" presName="rootConnector" presStyleCnt="0"/>
      <dgm:spPr/>
    </dgm:pt>
    <dgm:pt modelId="{DFEFBD7F-C953-4DB9-8469-AB2812B1DFBD}" type="pres">
      <dgm:prSet presAssocID="{14852A93-52F7-48B9-8D90-6460FC0DDBE4}" presName="hierChild4" presStyleCnt="0"/>
      <dgm:spPr/>
    </dgm:pt>
    <dgm:pt modelId="{F29F9A07-57FD-4672-9DC0-4AE711851FA8}" type="pres">
      <dgm:prSet presAssocID="{14852A93-52F7-48B9-8D90-6460FC0DDBE4}" presName="hierChild5" presStyleCnt="0"/>
      <dgm:spPr/>
    </dgm:pt>
    <dgm:pt modelId="{0E28BD60-2183-4FF9-AC5A-73CA085A2742}" type="pres">
      <dgm:prSet presAssocID="{2962058E-78EF-4C1B-B6E5-9B482059B30A}" presName="Name50" presStyleLbl="parChTrans1D3" presStyleIdx="10" presStyleCnt="15"/>
      <dgm:spPr/>
    </dgm:pt>
    <dgm:pt modelId="{B4D6D5E3-2DD1-4C75-9577-B0559CFBFF2E}" type="pres">
      <dgm:prSet presAssocID="{A7F90682-DB2E-4703-9F58-7795CFF375FA}" presName="hierRoot2" presStyleCnt="0">
        <dgm:presLayoutVars>
          <dgm:hierBranch val="init"/>
        </dgm:presLayoutVars>
      </dgm:prSet>
      <dgm:spPr/>
    </dgm:pt>
    <dgm:pt modelId="{910026AE-AF29-46EF-86AA-8455E6922765}" type="pres">
      <dgm:prSet presAssocID="{A7F90682-DB2E-4703-9F58-7795CFF375FA}" presName="rootComposite" presStyleCnt="0"/>
      <dgm:spPr/>
    </dgm:pt>
    <dgm:pt modelId="{0DD32668-7840-424E-9391-59B484B6F054}" type="pres">
      <dgm:prSet presAssocID="{A7F90682-DB2E-4703-9F58-7795CFF375FA}" presName="rootText" presStyleLbl="node3" presStyleIdx="10" presStyleCnt="15">
        <dgm:presLayoutVars>
          <dgm:chPref val="3"/>
        </dgm:presLayoutVars>
      </dgm:prSet>
      <dgm:spPr/>
    </dgm:pt>
    <dgm:pt modelId="{D9706CF0-A4E0-49F3-9FAD-A303C44A6DCF}" type="pres">
      <dgm:prSet presAssocID="{A7F90682-DB2E-4703-9F58-7795CFF375FA}" presName="rootConnector" presStyleCnt="0"/>
      <dgm:spPr/>
    </dgm:pt>
    <dgm:pt modelId="{E0ACD560-BB32-4857-A02E-0276CCA4CEBE}" type="pres">
      <dgm:prSet presAssocID="{A7F90682-DB2E-4703-9F58-7795CFF375FA}" presName="hierChild4" presStyleCnt="0"/>
      <dgm:spPr/>
    </dgm:pt>
    <dgm:pt modelId="{6375F6CA-6CE8-44B5-B891-D4AA22503972}" type="pres">
      <dgm:prSet presAssocID="{A7F90682-DB2E-4703-9F58-7795CFF375FA}" presName="hierChild5" presStyleCnt="0"/>
      <dgm:spPr/>
    </dgm:pt>
    <dgm:pt modelId="{3F7BE05C-856C-4048-81B3-4756A07D7AC1}" type="pres">
      <dgm:prSet presAssocID="{FDD1F61B-CAEA-49DD-A78C-E5FCCA21E333}" presName="Name50" presStyleLbl="parChTrans1D3" presStyleIdx="11" presStyleCnt="15"/>
      <dgm:spPr/>
    </dgm:pt>
    <dgm:pt modelId="{3C58EAB0-7B2D-4BA8-97AD-B4CB36C5798F}" type="pres">
      <dgm:prSet presAssocID="{2831FD45-6BCE-4DF7-9B01-B2B7E3DB6345}" presName="hierRoot2" presStyleCnt="0">
        <dgm:presLayoutVars>
          <dgm:hierBranch val="init"/>
        </dgm:presLayoutVars>
      </dgm:prSet>
      <dgm:spPr/>
    </dgm:pt>
    <dgm:pt modelId="{85A9C825-A43E-431F-B71E-466A0B5F47E5}" type="pres">
      <dgm:prSet presAssocID="{2831FD45-6BCE-4DF7-9B01-B2B7E3DB6345}" presName="rootComposite" presStyleCnt="0"/>
      <dgm:spPr/>
    </dgm:pt>
    <dgm:pt modelId="{78E7E63E-9AD7-494A-ADE9-C193E63D644D}" type="pres">
      <dgm:prSet presAssocID="{2831FD45-6BCE-4DF7-9B01-B2B7E3DB6345}" presName="rootText" presStyleLbl="node3" presStyleIdx="11" presStyleCnt="15">
        <dgm:presLayoutVars>
          <dgm:chPref val="3"/>
        </dgm:presLayoutVars>
      </dgm:prSet>
      <dgm:spPr/>
    </dgm:pt>
    <dgm:pt modelId="{51253667-10E5-48D5-B7FE-6BDC832610B9}" type="pres">
      <dgm:prSet presAssocID="{2831FD45-6BCE-4DF7-9B01-B2B7E3DB6345}" presName="rootConnector" presStyleCnt="0"/>
      <dgm:spPr/>
    </dgm:pt>
    <dgm:pt modelId="{6FF60DCE-BDEF-460D-A6A1-B9C9F5498C58}" type="pres">
      <dgm:prSet presAssocID="{2831FD45-6BCE-4DF7-9B01-B2B7E3DB6345}" presName="hierChild4" presStyleCnt="0"/>
      <dgm:spPr/>
    </dgm:pt>
    <dgm:pt modelId="{D4133D68-4698-4778-A0FF-47CCA95515BE}" type="pres">
      <dgm:prSet presAssocID="{2831FD45-6BCE-4DF7-9B01-B2B7E3DB6345}" presName="hierChild5" presStyleCnt="0"/>
      <dgm:spPr/>
    </dgm:pt>
    <dgm:pt modelId="{CBC708D9-DFF3-4477-A217-1D02120DA85A}" type="pres">
      <dgm:prSet presAssocID="{56CF58A0-22F3-4209-B1B0-C96FD424EAC8}" presName="hierChild5" presStyleCnt="0"/>
      <dgm:spPr/>
    </dgm:pt>
    <dgm:pt modelId="{D14866B2-FEEB-4A76-ACBC-BF37FB6A013B}" type="pres">
      <dgm:prSet presAssocID="{E14B21DA-4282-4EBE-A811-89A472D80AF6}" presName="Name35" presStyleLbl="parChTrans1D2" presStyleIdx="4" presStyleCnt="5"/>
      <dgm:spPr/>
    </dgm:pt>
    <dgm:pt modelId="{0534C807-0DF7-43D8-A9C6-B9EB93CAF04D}" type="pres">
      <dgm:prSet presAssocID="{494C47A5-3F04-4861-A30C-2F3813273159}" presName="hierRoot2" presStyleCnt="0">
        <dgm:presLayoutVars>
          <dgm:hierBranch val="l"/>
        </dgm:presLayoutVars>
      </dgm:prSet>
      <dgm:spPr/>
    </dgm:pt>
    <dgm:pt modelId="{064AF562-8A5F-41F1-A286-6F7F5D0A403F}" type="pres">
      <dgm:prSet presAssocID="{494C47A5-3F04-4861-A30C-2F3813273159}" presName="rootComposite" presStyleCnt="0"/>
      <dgm:spPr/>
    </dgm:pt>
    <dgm:pt modelId="{773B86CC-A348-4708-A46D-0A380B48F475}" type="pres">
      <dgm:prSet presAssocID="{494C47A5-3F04-4861-A30C-2F3813273159}" presName="rootText" presStyleLbl="node2" presStyleIdx="4" presStyleCnt="5">
        <dgm:presLayoutVars>
          <dgm:chPref val="3"/>
        </dgm:presLayoutVars>
      </dgm:prSet>
      <dgm:spPr/>
    </dgm:pt>
    <dgm:pt modelId="{363B93DF-703D-4036-8D82-09ECDCB69D68}" type="pres">
      <dgm:prSet presAssocID="{494C47A5-3F04-4861-A30C-2F3813273159}" presName="rootConnector" presStyleCnt="0"/>
      <dgm:spPr/>
    </dgm:pt>
    <dgm:pt modelId="{1A81F019-ABB9-4539-8E1C-9FA58926B39E}" type="pres">
      <dgm:prSet presAssocID="{494C47A5-3F04-4861-A30C-2F3813273159}" presName="hierChild4" presStyleCnt="0"/>
      <dgm:spPr/>
    </dgm:pt>
    <dgm:pt modelId="{8A6EC402-1FF5-4F61-8947-03B0E14B4EC8}" type="pres">
      <dgm:prSet presAssocID="{0DAADAE9-B807-4AB6-A7CD-C36915DDC005}" presName="Name50" presStyleLbl="parChTrans1D3" presStyleIdx="12" presStyleCnt="15"/>
      <dgm:spPr/>
    </dgm:pt>
    <dgm:pt modelId="{135653E0-E402-4118-91C6-8129FD2BF72C}" type="pres">
      <dgm:prSet presAssocID="{DA9D1AC1-A15F-4F82-ACEF-75ACD10C7DB8}" presName="hierRoot2" presStyleCnt="0">
        <dgm:presLayoutVars>
          <dgm:hierBranch val="init"/>
        </dgm:presLayoutVars>
      </dgm:prSet>
      <dgm:spPr/>
    </dgm:pt>
    <dgm:pt modelId="{F67D180C-6287-4E99-B7F2-8EBF661F72FB}" type="pres">
      <dgm:prSet presAssocID="{DA9D1AC1-A15F-4F82-ACEF-75ACD10C7DB8}" presName="rootComposite" presStyleCnt="0"/>
      <dgm:spPr/>
    </dgm:pt>
    <dgm:pt modelId="{0B752804-BF6D-4400-A09D-4D9BCD79E816}" type="pres">
      <dgm:prSet presAssocID="{DA9D1AC1-A15F-4F82-ACEF-75ACD10C7DB8}" presName="rootText" presStyleLbl="node3" presStyleIdx="12" presStyleCnt="15">
        <dgm:presLayoutVars>
          <dgm:chPref val="3"/>
        </dgm:presLayoutVars>
      </dgm:prSet>
      <dgm:spPr/>
    </dgm:pt>
    <dgm:pt modelId="{144D8963-8553-4395-8FAB-2185A5E5DC5C}" type="pres">
      <dgm:prSet presAssocID="{DA9D1AC1-A15F-4F82-ACEF-75ACD10C7DB8}" presName="rootConnector" presStyleCnt="0"/>
      <dgm:spPr/>
    </dgm:pt>
    <dgm:pt modelId="{5BB41F78-9B59-4F9C-95EE-C3806BD63BE0}" type="pres">
      <dgm:prSet presAssocID="{DA9D1AC1-A15F-4F82-ACEF-75ACD10C7DB8}" presName="hierChild4" presStyleCnt="0"/>
      <dgm:spPr/>
    </dgm:pt>
    <dgm:pt modelId="{6D9E59E4-BE99-4ED1-A417-321561E7E998}" type="pres">
      <dgm:prSet presAssocID="{DA9D1AC1-A15F-4F82-ACEF-75ACD10C7DB8}" presName="hierChild5" presStyleCnt="0"/>
      <dgm:spPr/>
    </dgm:pt>
    <dgm:pt modelId="{EFD5550A-66B3-4FAF-A6D6-6A5082F2CBE4}" type="pres">
      <dgm:prSet presAssocID="{8D06516A-5C4E-4338-B927-C6958DF62F78}" presName="Name50" presStyleLbl="parChTrans1D3" presStyleIdx="13" presStyleCnt="15"/>
      <dgm:spPr/>
    </dgm:pt>
    <dgm:pt modelId="{FEC79479-1F92-464D-9285-6791ED6C131D}" type="pres">
      <dgm:prSet presAssocID="{94667FA4-C4B4-49B2-95E7-B31992A4FD59}" presName="hierRoot2" presStyleCnt="0">
        <dgm:presLayoutVars>
          <dgm:hierBranch val="init"/>
        </dgm:presLayoutVars>
      </dgm:prSet>
      <dgm:spPr/>
    </dgm:pt>
    <dgm:pt modelId="{50450D9F-1623-4CFE-8687-32C2E0AF3059}" type="pres">
      <dgm:prSet presAssocID="{94667FA4-C4B4-49B2-95E7-B31992A4FD59}" presName="rootComposite" presStyleCnt="0"/>
      <dgm:spPr/>
    </dgm:pt>
    <dgm:pt modelId="{EE91A758-A427-4307-8A6A-926B1ED21C1A}" type="pres">
      <dgm:prSet presAssocID="{94667FA4-C4B4-49B2-95E7-B31992A4FD59}" presName="rootText" presStyleLbl="node3" presStyleIdx="13" presStyleCnt="15">
        <dgm:presLayoutVars>
          <dgm:chPref val="3"/>
        </dgm:presLayoutVars>
      </dgm:prSet>
      <dgm:spPr/>
    </dgm:pt>
    <dgm:pt modelId="{BEB26EA5-D528-420A-B96B-8DD9C473CA69}" type="pres">
      <dgm:prSet presAssocID="{94667FA4-C4B4-49B2-95E7-B31992A4FD59}" presName="rootConnector" presStyleCnt="0"/>
      <dgm:spPr/>
    </dgm:pt>
    <dgm:pt modelId="{EB6C5C2F-37D2-45B9-8120-D23D4C6C8D48}" type="pres">
      <dgm:prSet presAssocID="{94667FA4-C4B4-49B2-95E7-B31992A4FD59}" presName="hierChild4" presStyleCnt="0"/>
      <dgm:spPr/>
    </dgm:pt>
    <dgm:pt modelId="{8E556356-7DF4-46EB-AE51-21CA0785AE2A}" type="pres">
      <dgm:prSet presAssocID="{94667FA4-C4B4-49B2-95E7-B31992A4FD59}" presName="hierChild5" presStyleCnt="0"/>
      <dgm:spPr/>
    </dgm:pt>
    <dgm:pt modelId="{0C3233BE-744D-486F-A6ED-D10D21081FC6}" type="pres">
      <dgm:prSet presAssocID="{D552BD48-271E-4E30-A7E9-D39B0046CB4F}" presName="Name50" presStyleLbl="parChTrans1D3" presStyleIdx="14" presStyleCnt="15"/>
      <dgm:spPr/>
    </dgm:pt>
    <dgm:pt modelId="{B3FBD9BE-351B-408A-82CD-671810FA315D}" type="pres">
      <dgm:prSet presAssocID="{5DA4FF6B-7F61-48C7-BB9A-A226B36F7493}" presName="hierRoot2" presStyleCnt="0">
        <dgm:presLayoutVars>
          <dgm:hierBranch val="init"/>
        </dgm:presLayoutVars>
      </dgm:prSet>
      <dgm:spPr/>
    </dgm:pt>
    <dgm:pt modelId="{5171DFA4-ABCF-44BA-8202-5AA5CD0DE620}" type="pres">
      <dgm:prSet presAssocID="{5DA4FF6B-7F61-48C7-BB9A-A226B36F7493}" presName="rootComposite" presStyleCnt="0"/>
      <dgm:spPr/>
    </dgm:pt>
    <dgm:pt modelId="{79EF3EE0-5843-4A26-9603-FA7BF2583A34}" type="pres">
      <dgm:prSet presAssocID="{5DA4FF6B-7F61-48C7-BB9A-A226B36F7493}" presName="rootText" presStyleLbl="node3" presStyleIdx="14" presStyleCnt="15">
        <dgm:presLayoutVars>
          <dgm:chPref val="3"/>
        </dgm:presLayoutVars>
      </dgm:prSet>
      <dgm:spPr/>
    </dgm:pt>
    <dgm:pt modelId="{4E507BA1-58C2-4BB3-97F2-8EFAC5C6C7C5}" type="pres">
      <dgm:prSet presAssocID="{5DA4FF6B-7F61-48C7-BB9A-A226B36F7493}" presName="rootConnector" presStyleCnt="0"/>
      <dgm:spPr/>
    </dgm:pt>
    <dgm:pt modelId="{72A03D9C-290A-40F4-8D64-272CC0CEAC56}" type="pres">
      <dgm:prSet presAssocID="{5DA4FF6B-7F61-48C7-BB9A-A226B36F7493}" presName="hierChild4" presStyleCnt="0"/>
      <dgm:spPr/>
    </dgm:pt>
    <dgm:pt modelId="{4AE824A4-44BA-4C26-850F-5839546B4F86}" type="pres">
      <dgm:prSet presAssocID="{5DA4FF6B-7F61-48C7-BB9A-A226B36F7493}" presName="hierChild5" presStyleCnt="0"/>
      <dgm:spPr/>
    </dgm:pt>
    <dgm:pt modelId="{24C1A889-0480-4C65-A81C-3293495DBFEC}" type="pres">
      <dgm:prSet presAssocID="{494C47A5-3F04-4861-A30C-2F3813273159}" presName="hierChild5" presStyleCnt="0"/>
      <dgm:spPr/>
    </dgm:pt>
    <dgm:pt modelId="{661A87F2-94AE-4F01-A39D-F2199F6E4EFA}" type="pres">
      <dgm:prSet presAssocID="{61AE6871-62E0-4EC1-96D5-325AFFA500DC}" presName="hierChild3" presStyleCnt="0"/>
      <dgm:spPr/>
    </dgm:pt>
    <dgm:pt modelId="{AA5AD21F-D7E4-442A-8C4F-0E0F35B66017}" type="pres">
      <dgm:prSet presAssocID="{F86AAC16-90D0-41CE-8754-EEFC284A560A}" presName="hierRoot1" presStyleCnt="0">
        <dgm:presLayoutVars>
          <dgm:hierBranch val="init"/>
        </dgm:presLayoutVars>
      </dgm:prSet>
      <dgm:spPr/>
    </dgm:pt>
    <dgm:pt modelId="{8AC32922-B57A-43CE-BB11-A564983E2072}" type="pres">
      <dgm:prSet presAssocID="{F86AAC16-90D0-41CE-8754-EEFC284A560A}" presName="rootComposite1" presStyleCnt="0"/>
      <dgm:spPr/>
    </dgm:pt>
    <dgm:pt modelId="{DD304DE5-4C9F-40C1-B362-DFB992AA4D86}" type="pres">
      <dgm:prSet presAssocID="{F86AAC16-90D0-41CE-8754-EEFC284A560A}" presName="rootText1" presStyleLbl="node0" presStyleIdx="2" presStyleCnt="3">
        <dgm:presLayoutVars>
          <dgm:chPref val="3"/>
        </dgm:presLayoutVars>
      </dgm:prSet>
      <dgm:spPr/>
    </dgm:pt>
    <dgm:pt modelId="{07A75E4B-EAC9-4097-9660-7401AE50141B}" type="pres">
      <dgm:prSet presAssocID="{F86AAC16-90D0-41CE-8754-EEFC284A560A}" presName="rootConnector1" presStyleCnt="0"/>
      <dgm:spPr/>
    </dgm:pt>
    <dgm:pt modelId="{94BD4039-96BA-43CA-8049-4508B9CD71D8}" type="pres">
      <dgm:prSet presAssocID="{F86AAC16-90D0-41CE-8754-EEFC284A560A}" presName="hierChild2" presStyleCnt="0"/>
      <dgm:spPr/>
    </dgm:pt>
    <dgm:pt modelId="{632DDE8F-485A-4608-AD64-7AB954310DAD}" type="pres">
      <dgm:prSet presAssocID="{F86AAC16-90D0-41CE-8754-EEFC284A560A}" presName="hierChild3" presStyleCnt="0"/>
      <dgm:spPr/>
    </dgm:pt>
  </dgm:ptLst>
  <dgm:cxnLst>
    <dgm:cxn modelId="{D605A26F-0DE4-4DB1-A0F7-8E6A6DFF57C7}" srcId="{737C3373-C68B-43B1-B0FD-6E9DF36CBC5F}" destId="{3628BD98-E078-4570-8A83-B753FA1E30A0}" srcOrd="0" destOrd="0" parTransId="{16D8492C-BE40-43EF-95B1-5C11F1339145}" sibTransId="{E26777BF-8EF4-4309-ADB1-4D0DEEBC2344}"/>
    <dgm:cxn modelId="{364047EA-1DB8-4260-B72C-946826CB0D2A}" srcId="{737C3373-C68B-43B1-B0FD-6E9DF36CBC5F}" destId="{61AE6871-62E0-4EC1-96D5-325AFFA500DC}" srcOrd="1" destOrd="0" parTransId="{8CA2CF28-7DB2-48F7-8794-1DAC63BA23F8}" sibTransId="{E09D9FCB-5828-40CF-99D7-80109975B13D}"/>
    <dgm:cxn modelId="{71EF3F42-DAD8-4127-AC6D-70B72C219BE7}" srcId="{61AE6871-62E0-4EC1-96D5-325AFFA500DC}" destId="{8A3E1D09-E11C-4514-9C1D-1E71DBA4B9EB}" srcOrd="0" destOrd="1" parTransId="{6850B448-017B-453F-B6AA-E5B006199177}" sibTransId="{A8016009-6B9A-46F3-B179-BC269488264C}"/>
    <dgm:cxn modelId="{3CFFC27F-C7FB-4457-B198-03056DB47D1A}" srcId="{8A3E1D09-E11C-4514-9C1D-1E71DBA4B9EB}" destId="{EC5B8128-8952-4E95-8EC4-2205508CDE28}" srcOrd="0" destOrd="0" parTransId="{F3D99989-10E1-45ED-B9FC-111EBF2B464B}" sibTransId="{BA764535-EB37-4F0C-9A7D-630A616B4995}"/>
    <dgm:cxn modelId="{264416A9-245D-4C55-9BDD-8E57F1DC1EDE}" srcId="{8A3E1D09-E11C-4514-9C1D-1E71DBA4B9EB}" destId="{F00803ED-C4A0-4D65-85DB-2444224E8464}" srcOrd="1" destOrd="0" parTransId="{9ECE3B2F-44AD-40AE-977E-484C9C125A07}" sibTransId="{DE9085AE-CAE6-4EE5-AF02-808E6CE6C218}"/>
    <dgm:cxn modelId="{328C95B9-76CC-4201-855C-C7F3E915A3BE}" srcId="{8A3E1D09-E11C-4514-9C1D-1E71DBA4B9EB}" destId="{A2BA139F-C080-44CD-B62B-DBD866A3CCCE}" srcOrd="2" destOrd="0" parTransId="{F8AEA9B8-69A8-499A-A9FE-4B2BAF3F28AE}" sibTransId="{60176BDF-6E4F-4400-97A5-3DC42C13381B}"/>
    <dgm:cxn modelId="{9B5E882A-F76A-4699-B8E5-F98EF009B65E}" srcId="{61AE6871-62E0-4EC1-96D5-325AFFA500DC}" destId="{DC0662C5-7657-4FAE-ABF9-97FB4DA33D1D}" srcOrd="1" destOrd="1" parTransId="{D8009912-EF33-4AEB-ABBE-0067C89B94D3}" sibTransId="{57609AB8-AA0A-4A19-BECF-4FD18E20B919}"/>
    <dgm:cxn modelId="{4A88C189-1C15-45C5-A62E-2CC9AB77B174}" srcId="{DC0662C5-7657-4FAE-ABF9-97FB4DA33D1D}" destId="{4E3299A3-AA19-42BD-B3CC-3443687A927A}" srcOrd="0" destOrd="1" parTransId="{BAD0FA28-E7C2-413A-A9DE-DF0F7074986D}" sibTransId="{811A7E90-E9D5-4663-92A3-91BAC44DA628}"/>
    <dgm:cxn modelId="{D8E48B8A-6AF8-4E5A-AE17-FE9AED4FD34F}" srcId="{DC0662C5-7657-4FAE-ABF9-97FB4DA33D1D}" destId="{AD5C5560-71A1-4ABB-AA7D-CACB088E6C1A}" srcOrd="1" destOrd="1" parTransId="{6BAD15C2-BC4E-491E-9041-1AB776587941}" sibTransId="{05466EC6-CC82-4BA7-9556-8528B81B7935}"/>
    <dgm:cxn modelId="{229AF851-9D64-4201-90F9-07293F5F7241}" srcId="{DC0662C5-7657-4FAE-ABF9-97FB4DA33D1D}" destId="{D041AB1C-0036-4505-B1FD-6C0837A74176}" srcOrd="2" destOrd="1" parTransId="{00D5A7EA-6583-4CDA-AF31-5955A21F4C81}" sibTransId="{185CE814-03F9-482C-A977-C5359A0751D7}"/>
    <dgm:cxn modelId="{43004ABD-04A4-457B-946D-75A57AF04631}" srcId="{61AE6871-62E0-4EC1-96D5-325AFFA500DC}" destId="{E570F747-9836-4244-B4B0-ACDF9B8851A3}" srcOrd="2" destOrd="1" parTransId="{010E4539-3318-4CC6-B0EF-570A1942D225}" sibTransId="{4DE86701-B211-42D0-BEC5-B337BB0D5AEC}"/>
    <dgm:cxn modelId="{59766356-3DDF-45FC-9F2A-A09BA2EAEADE}" srcId="{E570F747-9836-4244-B4B0-ACDF9B8851A3}" destId="{8C0EE984-08C4-4EDA-B268-BF446671C9E7}" srcOrd="0" destOrd="2" parTransId="{962DDD9F-6371-4A50-AE08-55356A1B7AE4}" sibTransId="{4280BFED-202D-40DC-B98E-A5C17E5D2D4A}"/>
    <dgm:cxn modelId="{24D07564-C9F1-4D56-9B72-3F576C811B2D}" srcId="{E570F747-9836-4244-B4B0-ACDF9B8851A3}" destId="{3B0A1791-D487-4912-8678-28D7E29C5856}" srcOrd="1" destOrd="2" parTransId="{926590B2-2AFB-47C1-AC47-651F9B43A5A3}" sibTransId="{A9415C04-E745-4ECC-9840-8CFADF6B64F5}"/>
    <dgm:cxn modelId="{BEDC4E8A-6107-49A2-9DDA-BD1E6B195230}" srcId="{E570F747-9836-4244-B4B0-ACDF9B8851A3}" destId="{7727F0DC-6D5B-4DF6-ADAC-EEA3846100C5}" srcOrd="2" destOrd="2" parTransId="{7083ECBB-94CF-47CF-888B-CEBC6D1D6394}" sibTransId="{8D17C8C8-EEF5-42A7-BF14-A6DDC298CBD3}"/>
    <dgm:cxn modelId="{00D59562-8348-4B6C-941B-D82DF091FB97}" srcId="{61AE6871-62E0-4EC1-96D5-325AFFA500DC}" destId="{56CF58A0-22F3-4209-B1B0-C96FD424EAC8}" srcOrd="3" destOrd="1" parTransId="{F7B15154-ABE8-4C37-B273-F80E2839F597}" sibTransId="{B38107DE-004E-47DC-B9D1-F59AF59A84B4}"/>
    <dgm:cxn modelId="{5119A367-AFC9-492D-BF52-DDCF75A27B64}" srcId="{56CF58A0-22F3-4209-B1B0-C96FD424EAC8}" destId="{14852A93-52F7-48B9-8D90-6460FC0DDBE4}" srcOrd="0" destOrd="3" parTransId="{92A934A7-379A-4188-B206-1AF40DADC0E4}" sibTransId="{7F488D50-D80A-429E-B88B-87C5C0E6823D}"/>
    <dgm:cxn modelId="{51F07394-B432-406B-929D-C849A7968FD8}" srcId="{56CF58A0-22F3-4209-B1B0-C96FD424EAC8}" destId="{A7F90682-DB2E-4703-9F58-7795CFF375FA}" srcOrd="1" destOrd="3" parTransId="{2962058E-78EF-4C1B-B6E5-9B482059B30A}" sibTransId="{61CA66BE-7277-4E79-A572-A149E43C08D0}"/>
    <dgm:cxn modelId="{DB887C66-593C-4DC3-85F7-0C398253C08B}" srcId="{56CF58A0-22F3-4209-B1B0-C96FD424EAC8}" destId="{2831FD45-6BCE-4DF7-9B01-B2B7E3DB6345}" srcOrd="2" destOrd="3" parTransId="{FDD1F61B-CAEA-49DD-A78C-E5FCCA21E333}" sibTransId="{FC6E8829-4E6C-4FDC-98B7-FA46881DEACA}"/>
    <dgm:cxn modelId="{5D5D4585-6E79-4EA1-9A2E-4628605ABE3B}" srcId="{61AE6871-62E0-4EC1-96D5-325AFFA500DC}" destId="{494C47A5-3F04-4861-A30C-2F3813273159}" srcOrd="4" destOrd="1" parTransId="{E14B21DA-4282-4EBE-A811-89A472D80AF6}" sibTransId="{183B4C0A-58FA-4959-B94E-F2B8D9EEEEF8}"/>
    <dgm:cxn modelId="{6FB9F120-4C40-4171-8EAD-C55C286BA5CC}" srcId="{494C47A5-3F04-4861-A30C-2F3813273159}" destId="{DA9D1AC1-A15F-4F82-ACEF-75ACD10C7DB8}" srcOrd="0" destOrd="4" parTransId="{0DAADAE9-B807-4AB6-A7CD-C36915DDC005}" sibTransId="{FE6CCE29-4BE0-4DB2-91CA-1A4944F55465}"/>
    <dgm:cxn modelId="{99E4178F-668C-42E0-A692-D2CC9CAF73F2}" srcId="{494C47A5-3F04-4861-A30C-2F3813273159}" destId="{94667FA4-C4B4-49B2-95E7-B31992A4FD59}" srcOrd="1" destOrd="4" parTransId="{8D06516A-5C4E-4338-B927-C6958DF62F78}" sibTransId="{CCAADE62-BD9F-45A3-BE67-2B3B392692DC}"/>
    <dgm:cxn modelId="{F29C8858-6A01-488D-B8CA-57FDC1EA4978}" srcId="{494C47A5-3F04-4861-A30C-2F3813273159}" destId="{5DA4FF6B-7F61-48C7-BB9A-A226B36F7493}" srcOrd="2" destOrd="4" parTransId="{D552BD48-271E-4E30-A7E9-D39B0046CB4F}" sibTransId="{4EC38988-E443-45F5-B7D9-595EBF1260A1}"/>
    <dgm:cxn modelId="{745AF275-F7CF-4D51-9592-EFC87E6A856B}" srcId="{737C3373-C68B-43B1-B0FD-6E9DF36CBC5F}" destId="{F86AAC16-90D0-41CE-8754-EEFC284A560A}" srcOrd="2" destOrd="0" parTransId="{B00722D9-867C-4C07-9726-50EC9C08E66C}" sibTransId="{9369F5E7-969F-4DC8-AF78-D6531D992DE8}"/>
    <dgm:cxn modelId="{00145AD8-713C-419E-BA9C-11FC477D077E}" type="presOf" srcId="{737C3373-C68B-43B1-B0FD-6E9DF36CBC5F}" destId="{23B57D41-2BCD-444A-973D-187DAEDBA3BC}" srcOrd="0" destOrd="0" presId="urn:microsoft.com/office/officeart/2005/8/layout/orgChart1"/>
    <dgm:cxn modelId="{AFE68596-C30F-4081-9B7A-323A22E1F2A0}" type="presParOf" srcId="{23B57D41-2BCD-444A-973D-187DAEDBA3BC}" destId="{6DC32E04-5D94-4AC2-A7B0-3C2180E9B19E}" srcOrd="0" destOrd="0" presId="urn:microsoft.com/office/officeart/2005/8/layout/orgChart1"/>
    <dgm:cxn modelId="{FD1C9047-1333-47A4-B997-B35774E719FC}" type="presParOf" srcId="{6DC32E04-5D94-4AC2-A7B0-3C2180E9B19E}" destId="{63FD2C20-DA37-47F3-A8E1-5F3A22A5273D}" srcOrd="0" destOrd="0" presId="urn:microsoft.com/office/officeart/2005/8/layout/orgChart1"/>
    <dgm:cxn modelId="{DAA2E68F-088D-4C9F-9838-ACD82023707D}" type="presOf" srcId="{3628BD98-E078-4570-8A83-B753FA1E30A0}" destId="{63FD2C20-DA37-47F3-A8E1-5F3A22A5273D}" srcOrd="0" destOrd="0" presId="urn:microsoft.com/office/officeart/2005/8/layout/orgChart1"/>
    <dgm:cxn modelId="{BAD0DE87-702B-433B-94EB-C141E8956B3F}" type="presParOf" srcId="{63FD2C20-DA37-47F3-A8E1-5F3A22A5273D}" destId="{CA1AE5D8-D887-4626-B445-364DBF23E83B}" srcOrd="0" destOrd="0" presId="urn:microsoft.com/office/officeart/2005/8/layout/orgChart1"/>
    <dgm:cxn modelId="{40ED88C1-C5B8-4628-9D7C-E3F7C4310A00}" type="presOf" srcId="{3628BD98-E078-4570-8A83-B753FA1E30A0}" destId="{CA1AE5D8-D887-4626-B445-364DBF23E83B}" srcOrd="0" destOrd="0" presId="urn:microsoft.com/office/officeart/2005/8/layout/orgChart1"/>
    <dgm:cxn modelId="{82CC1891-00A3-4A36-81B9-CEA29DF2F02E}" type="presParOf" srcId="{63FD2C20-DA37-47F3-A8E1-5F3A22A5273D}" destId="{ECD7D7C3-6692-4519-BE04-150D94196BFD}" srcOrd="1" destOrd="0" presId="urn:microsoft.com/office/officeart/2005/8/layout/orgChart1"/>
    <dgm:cxn modelId="{C755B0F5-4C6B-46A4-AD1D-415BFF06D8DA}" type="presOf" srcId="{3628BD98-E078-4570-8A83-B753FA1E30A0}" destId="{ECD7D7C3-6692-4519-BE04-150D94196BFD}" srcOrd="0" destOrd="0" presId="urn:microsoft.com/office/officeart/2005/8/layout/orgChart1"/>
    <dgm:cxn modelId="{599E0378-C590-4317-9C4C-182DD4742120}" type="presParOf" srcId="{6DC32E04-5D94-4AC2-A7B0-3C2180E9B19E}" destId="{D6F50B3F-D3C2-4EAB-B3E6-B338BC98E04B}" srcOrd="1" destOrd="0" presId="urn:microsoft.com/office/officeart/2005/8/layout/orgChart1"/>
    <dgm:cxn modelId="{B8C1D4BC-E759-41CB-8EDD-798827363F38}" type="presParOf" srcId="{6DC32E04-5D94-4AC2-A7B0-3C2180E9B19E}" destId="{C6180F6C-0B86-48DA-BE65-EC85730B262B}" srcOrd="2" destOrd="0" presId="urn:microsoft.com/office/officeart/2005/8/layout/orgChart1"/>
    <dgm:cxn modelId="{96B54561-9D05-4A53-95C1-ED69A3FCFF0A}" type="presParOf" srcId="{23B57D41-2BCD-444A-973D-187DAEDBA3BC}" destId="{27530598-79D2-412C-9098-046B27D2914A}" srcOrd="1" destOrd="0" presId="urn:microsoft.com/office/officeart/2005/8/layout/orgChart1"/>
    <dgm:cxn modelId="{7941BC44-7DAD-4CB5-A381-81A42F0E9978}" type="presParOf" srcId="{27530598-79D2-412C-9098-046B27D2914A}" destId="{1BF5C466-3B8D-446D-88F3-3F03671A5A2A}" srcOrd="0" destOrd="1" presId="urn:microsoft.com/office/officeart/2005/8/layout/orgChart1"/>
    <dgm:cxn modelId="{BEC8C2B3-D2F8-439A-9401-7CF8F1B810A2}" type="presOf" srcId="{61AE6871-62E0-4EC1-96D5-325AFFA500DC}" destId="{1BF5C466-3B8D-446D-88F3-3F03671A5A2A}" srcOrd="0" destOrd="0" presId="urn:microsoft.com/office/officeart/2005/8/layout/orgChart1"/>
    <dgm:cxn modelId="{F1011076-27E0-4048-AD55-0F17A79D9A60}" type="presParOf" srcId="{1BF5C466-3B8D-446D-88F3-3F03671A5A2A}" destId="{DA07B749-44F3-4197-B259-EEBB875761BD}" srcOrd="0" destOrd="0" presId="urn:microsoft.com/office/officeart/2005/8/layout/orgChart1"/>
    <dgm:cxn modelId="{968264CE-6652-408F-A3B7-58C2B5FC4259}" type="presOf" srcId="{61AE6871-62E0-4EC1-96D5-325AFFA500DC}" destId="{DA07B749-44F3-4197-B259-EEBB875761BD}" srcOrd="0" destOrd="0" presId="urn:microsoft.com/office/officeart/2005/8/layout/orgChart1"/>
    <dgm:cxn modelId="{6E41F615-2CAD-4F89-BA45-B21CB2EF54B0}" type="presParOf" srcId="{1BF5C466-3B8D-446D-88F3-3F03671A5A2A}" destId="{DC36D4BC-7A88-4B13-BC16-8E1CE1FEF4AE}" srcOrd="1" destOrd="0" presId="urn:microsoft.com/office/officeart/2005/8/layout/orgChart1"/>
    <dgm:cxn modelId="{A2D802B5-BC55-4C33-B286-7B126C83D507}" type="presOf" srcId="{61AE6871-62E0-4EC1-96D5-325AFFA500DC}" destId="{DC36D4BC-7A88-4B13-BC16-8E1CE1FEF4AE}" srcOrd="0" destOrd="0" presId="urn:microsoft.com/office/officeart/2005/8/layout/orgChart1"/>
    <dgm:cxn modelId="{65382C51-3942-4274-8AE2-E4E815103296}" type="presParOf" srcId="{27530598-79D2-412C-9098-046B27D2914A}" destId="{2F655C2D-6700-4477-B675-1302285F51ED}" srcOrd="1" destOrd="1" presId="urn:microsoft.com/office/officeart/2005/8/layout/orgChart1"/>
    <dgm:cxn modelId="{F8B89BA6-6A66-4F6A-98F8-C984C74D7AC8}" type="presParOf" srcId="{2F655C2D-6700-4477-B675-1302285F51ED}" destId="{636B4180-962A-4DF3-9A11-EEBB7EB46793}" srcOrd="0" destOrd="1" presId="urn:microsoft.com/office/officeart/2005/8/layout/orgChart1"/>
    <dgm:cxn modelId="{4D3679C2-F503-421B-9D79-B58216D60F39}" type="presOf" srcId="{6850B448-017B-453F-B6AA-E5B006199177}" destId="{636B4180-962A-4DF3-9A11-EEBB7EB46793}" srcOrd="0" destOrd="0" presId="urn:microsoft.com/office/officeart/2005/8/layout/orgChart1"/>
    <dgm:cxn modelId="{EF99F11C-5D43-4B3F-BA32-5E1157191BA7}" type="presParOf" srcId="{2F655C2D-6700-4477-B675-1302285F51ED}" destId="{94C199CA-711A-4808-A2D3-9CAE08D44482}" srcOrd="1" destOrd="1" presId="urn:microsoft.com/office/officeart/2005/8/layout/orgChart1"/>
    <dgm:cxn modelId="{03B062EF-B8CD-4856-B4F5-ACF231FFB84D}" type="presParOf" srcId="{94C199CA-711A-4808-A2D3-9CAE08D44482}" destId="{6D985C9D-3913-4FFF-AE3A-7CF73ABE56A7}" srcOrd="0" destOrd="1" presId="urn:microsoft.com/office/officeart/2005/8/layout/orgChart1"/>
    <dgm:cxn modelId="{43296CE5-FA95-4F6C-8404-55515F546818}" type="presOf" srcId="{8A3E1D09-E11C-4514-9C1D-1E71DBA4B9EB}" destId="{6D985C9D-3913-4FFF-AE3A-7CF73ABE56A7}" srcOrd="0" destOrd="0" presId="urn:microsoft.com/office/officeart/2005/8/layout/orgChart1"/>
    <dgm:cxn modelId="{8DA72430-215F-4E35-AAC0-E06CC5FAD2C2}" type="presParOf" srcId="{6D985C9D-3913-4FFF-AE3A-7CF73ABE56A7}" destId="{A0E7D334-313D-4C81-B272-4DD723C469D2}" srcOrd="0" destOrd="0" presId="urn:microsoft.com/office/officeart/2005/8/layout/orgChart1"/>
    <dgm:cxn modelId="{D33DDB65-8FA5-43A6-93DE-F7AA779D1CB0}" type="presOf" srcId="{8A3E1D09-E11C-4514-9C1D-1E71DBA4B9EB}" destId="{A0E7D334-313D-4C81-B272-4DD723C469D2}" srcOrd="0" destOrd="0" presId="urn:microsoft.com/office/officeart/2005/8/layout/orgChart1"/>
    <dgm:cxn modelId="{404C4F8F-AC4D-4F73-AC29-E5A908131B21}" type="presParOf" srcId="{6D985C9D-3913-4FFF-AE3A-7CF73ABE56A7}" destId="{9CAEE570-1E26-4D21-AA92-39C76E9700C9}" srcOrd="1" destOrd="0" presId="urn:microsoft.com/office/officeart/2005/8/layout/orgChart1"/>
    <dgm:cxn modelId="{FD770A35-2A41-4254-BF68-C1CA8639909A}" type="presOf" srcId="{8A3E1D09-E11C-4514-9C1D-1E71DBA4B9EB}" destId="{9CAEE570-1E26-4D21-AA92-39C76E9700C9}" srcOrd="0" destOrd="0" presId="urn:microsoft.com/office/officeart/2005/8/layout/orgChart1"/>
    <dgm:cxn modelId="{0F9E900E-256F-441D-9D24-8D022343A4FC}" type="presParOf" srcId="{94C199CA-711A-4808-A2D3-9CAE08D44482}" destId="{1452D731-E3E9-4A0B-9400-A453F59CA3DE}" srcOrd="1" destOrd="1" presId="urn:microsoft.com/office/officeart/2005/8/layout/orgChart1"/>
    <dgm:cxn modelId="{482DE118-3879-4B92-A1C6-290AE3358C25}" type="presParOf" srcId="{1452D731-E3E9-4A0B-9400-A453F59CA3DE}" destId="{A30AB7F8-BE9D-4B85-8215-EA4D145BA661}" srcOrd="0" destOrd="1" presId="urn:microsoft.com/office/officeart/2005/8/layout/orgChart1"/>
    <dgm:cxn modelId="{9E2E1613-9AA6-4670-A166-DC8C84049DF8}" type="presOf" srcId="{F3D99989-10E1-45ED-B9FC-111EBF2B464B}" destId="{A30AB7F8-BE9D-4B85-8215-EA4D145BA661}" srcOrd="0" destOrd="0" presId="urn:microsoft.com/office/officeart/2005/8/layout/orgChart1"/>
    <dgm:cxn modelId="{E2FF9761-0049-42F8-B69E-D18780EDD76B}" type="presParOf" srcId="{1452D731-E3E9-4A0B-9400-A453F59CA3DE}" destId="{F087E217-6286-48A0-8A1F-A3582DE3FD26}" srcOrd="1" destOrd="1" presId="urn:microsoft.com/office/officeart/2005/8/layout/orgChart1"/>
    <dgm:cxn modelId="{B8E34915-BE83-4EEF-BAB6-3AF59E2E1D67}" type="presParOf" srcId="{F087E217-6286-48A0-8A1F-A3582DE3FD26}" destId="{DAA6A8A7-0C2F-467F-B93A-23BDEB759A17}" srcOrd="0" destOrd="1" presId="urn:microsoft.com/office/officeart/2005/8/layout/orgChart1"/>
    <dgm:cxn modelId="{69F7F23E-E761-498A-9679-72A8E43EA7D5}" type="presOf" srcId="{EC5B8128-8952-4E95-8EC4-2205508CDE28}" destId="{DAA6A8A7-0C2F-467F-B93A-23BDEB759A17}" srcOrd="0" destOrd="0" presId="urn:microsoft.com/office/officeart/2005/8/layout/orgChart1"/>
    <dgm:cxn modelId="{1D762555-AD13-4F3F-8721-4151F90D5E5A}" type="presParOf" srcId="{DAA6A8A7-0C2F-467F-B93A-23BDEB759A17}" destId="{B4E97C65-F31B-4C31-8EA0-1081976DC944}" srcOrd="0" destOrd="0" presId="urn:microsoft.com/office/officeart/2005/8/layout/orgChart1"/>
    <dgm:cxn modelId="{C88243BC-D338-4727-BB55-A5645C2A1517}" type="presOf" srcId="{EC5B8128-8952-4E95-8EC4-2205508CDE28}" destId="{B4E97C65-F31B-4C31-8EA0-1081976DC944}" srcOrd="0" destOrd="0" presId="urn:microsoft.com/office/officeart/2005/8/layout/orgChart1"/>
    <dgm:cxn modelId="{2710DA76-41B7-4D77-AB2C-C933367B6A08}" type="presParOf" srcId="{DAA6A8A7-0C2F-467F-B93A-23BDEB759A17}" destId="{60A732C4-1EE2-480A-B1BF-6006744D8E90}" srcOrd="1" destOrd="0" presId="urn:microsoft.com/office/officeart/2005/8/layout/orgChart1"/>
    <dgm:cxn modelId="{919CC410-6839-4148-B984-BA81C7E6A243}" type="presOf" srcId="{EC5B8128-8952-4E95-8EC4-2205508CDE28}" destId="{60A732C4-1EE2-480A-B1BF-6006744D8E90}" srcOrd="0" destOrd="0" presId="urn:microsoft.com/office/officeart/2005/8/layout/orgChart1"/>
    <dgm:cxn modelId="{98B04869-2638-4D53-8C3A-02D296F4CD02}" type="presParOf" srcId="{F087E217-6286-48A0-8A1F-A3582DE3FD26}" destId="{BF83D95C-4E9F-415E-B394-30B620872CE8}" srcOrd="1" destOrd="1" presId="urn:microsoft.com/office/officeart/2005/8/layout/orgChart1"/>
    <dgm:cxn modelId="{A43DEA1B-6787-44B2-8C6A-16AE65FBEF88}" type="presParOf" srcId="{F087E217-6286-48A0-8A1F-A3582DE3FD26}" destId="{FA644CE6-CFDC-431F-AD3D-73ED65131D24}" srcOrd="2" destOrd="1" presId="urn:microsoft.com/office/officeart/2005/8/layout/orgChart1"/>
    <dgm:cxn modelId="{CD16EEA4-3761-4897-B380-33CF5753684C}" type="presParOf" srcId="{1452D731-E3E9-4A0B-9400-A453F59CA3DE}" destId="{A0820E89-B331-4693-8F47-47762238E7AE}" srcOrd="2" destOrd="1" presId="urn:microsoft.com/office/officeart/2005/8/layout/orgChart1"/>
    <dgm:cxn modelId="{11A5E7DB-7CC7-4687-A841-0FA2D2D1DFA4}" type="presOf" srcId="{9ECE3B2F-44AD-40AE-977E-484C9C125A07}" destId="{A0820E89-B331-4693-8F47-47762238E7AE}" srcOrd="0" destOrd="0" presId="urn:microsoft.com/office/officeart/2005/8/layout/orgChart1"/>
    <dgm:cxn modelId="{1FA9D61D-1768-4586-B057-7AF87C5F2802}" type="presParOf" srcId="{1452D731-E3E9-4A0B-9400-A453F59CA3DE}" destId="{39FA15FF-E556-4A76-92CC-8C809809A146}" srcOrd="3" destOrd="1" presId="urn:microsoft.com/office/officeart/2005/8/layout/orgChart1"/>
    <dgm:cxn modelId="{FBA22C37-CB26-4CB4-B30B-B074D1BC630B}" type="presParOf" srcId="{39FA15FF-E556-4A76-92CC-8C809809A146}" destId="{03CAB8C6-5BAA-4CF3-8170-A5A386E87EBE}" srcOrd="0" destOrd="3" presId="urn:microsoft.com/office/officeart/2005/8/layout/orgChart1"/>
    <dgm:cxn modelId="{8D7EF0E0-AC26-491A-8972-FF41286D8CBC}" type="presOf" srcId="{F00803ED-C4A0-4D65-85DB-2444224E8464}" destId="{03CAB8C6-5BAA-4CF3-8170-A5A386E87EBE}" srcOrd="0" destOrd="0" presId="urn:microsoft.com/office/officeart/2005/8/layout/orgChart1"/>
    <dgm:cxn modelId="{4E03A145-8B8C-48B6-A072-35E4CBB42703}" type="presParOf" srcId="{03CAB8C6-5BAA-4CF3-8170-A5A386E87EBE}" destId="{9DD6AB7A-66D0-45DD-9781-BBE08DD9B3C0}" srcOrd="0" destOrd="0" presId="urn:microsoft.com/office/officeart/2005/8/layout/orgChart1"/>
    <dgm:cxn modelId="{2B17E919-7A46-4C55-B970-E24A2015B9A5}" type="presOf" srcId="{F00803ED-C4A0-4D65-85DB-2444224E8464}" destId="{9DD6AB7A-66D0-45DD-9781-BBE08DD9B3C0}" srcOrd="0" destOrd="0" presId="urn:microsoft.com/office/officeart/2005/8/layout/orgChart1"/>
    <dgm:cxn modelId="{323E4CE9-B9FA-460E-A050-5E7F50F128B5}" type="presParOf" srcId="{03CAB8C6-5BAA-4CF3-8170-A5A386E87EBE}" destId="{689C7AFA-7BF0-4624-A674-C83FA789CA4D}" srcOrd="1" destOrd="0" presId="urn:microsoft.com/office/officeart/2005/8/layout/orgChart1"/>
    <dgm:cxn modelId="{9BBA3960-DAE2-4A95-B285-81125617A287}" type="presOf" srcId="{F00803ED-C4A0-4D65-85DB-2444224E8464}" destId="{689C7AFA-7BF0-4624-A674-C83FA789CA4D}" srcOrd="0" destOrd="0" presId="urn:microsoft.com/office/officeart/2005/8/layout/orgChart1"/>
    <dgm:cxn modelId="{498F263F-A361-4BF5-8C30-26AA35F587A8}" type="presParOf" srcId="{39FA15FF-E556-4A76-92CC-8C809809A146}" destId="{B5A30556-561A-4398-805A-B4FE3DD3062D}" srcOrd="1" destOrd="3" presId="urn:microsoft.com/office/officeart/2005/8/layout/orgChart1"/>
    <dgm:cxn modelId="{1E382E79-B7B0-4526-9486-DA7BE41D8CE9}" type="presParOf" srcId="{39FA15FF-E556-4A76-92CC-8C809809A146}" destId="{5368C670-C39B-43DC-9041-F2D73860C270}" srcOrd="2" destOrd="3" presId="urn:microsoft.com/office/officeart/2005/8/layout/orgChart1"/>
    <dgm:cxn modelId="{94EDCB55-E8B8-4424-A425-7147A11D023D}" type="presParOf" srcId="{1452D731-E3E9-4A0B-9400-A453F59CA3DE}" destId="{2DD75E4E-7D33-44C9-8F49-E93949490C90}" srcOrd="4" destOrd="1" presId="urn:microsoft.com/office/officeart/2005/8/layout/orgChart1"/>
    <dgm:cxn modelId="{FA8F1B98-2CC3-4BA2-B889-E11D2486CD24}" type="presOf" srcId="{F8AEA9B8-69A8-499A-A9FE-4B2BAF3F28AE}" destId="{2DD75E4E-7D33-44C9-8F49-E93949490C90}" srcOrd="0" destOrd="0" presId="urn:microsoft.com/office/officeart/2005/8/layout/orgChart1"/>
    <dgm:cxn modelId="{32A79A1B-E6CF-4E98-A84C-BBB587E22537}" type="presParOf" srcId="{1452D731-E3E9-4A0B-9400-A453F59CA3DE}" destId="{4F3B9682-8B1A-4021-8EE7-6EF868F0886E}" srcOrd="5" destOrd="1" presId="urn:microsoft.com/office/officeart/2005/8/layout/orgChart1"/>
    <dgm:cxn modelId="{CFEDE242-8F55-43E7-91A2-B7108F854EA6}" type="presParOf" srcId="{4F3B9682-8B1A-4021-8EE7-6EF868F0886E}" destId="{532B41D6-1DBA-4222-9DA7-36327277310A}" srcOrd="0" destOrd="5" presId="urn:microsoft.com/office/officeart/2005/8/layout/orgChart1"/>
    <dgm:cxn modelId="{ECAEBD37-B5BE-4BCA-837A-AA8A22943839}" type="presOf" srcId="{A2BA139F-C080-44CD-B62B-DBD866A3CCCE}" destId="{532B41D6-1DBA-4222-9DA7-36327277310A}" srcOrd="0" destOrd="0" presId="urn:microsoft.com/office/officeart/2005/8/layout/orgChart1"/>
    <dgm:cxn modelId="{01591429-E364-4A38-9922-90654226F0B8}" type="presParOf" srcId="{532B41D6-1DBA-4222-9DA7-36327277310A}" destId="{71B0B794-F1F6-4BAA-A4C4-5CD3E072604F}" srcOrd="0" destOrd="0" presId="urn:microsoft.com/office/officeart/2005/8/layout/orgChart1"/>
    <dgm:cxn modelId="{362844F8-20D1-41E5-90CA-53AE470C5C41}" type="presOf" srcId="{A2BA139F-C080-44CD-B62B-DBD866A3CCCE}" destId="{71B0B794-F1F6-4BAA-A4C4-5CD3E072604F}" srcOrd="0" destOrd="0" presId="urn:microsoft.com/office/officeart/2005/8/layout/orgChart1"/>
    <dgm:cxn modelId="{104B05C5-C696-4CC6-9253-2DE35BFAF497}" type="presParOf" srcId="{532B41D6-1DBA-4222-9DA7-36327277310A}" destId="{C02CB6F1-4E23-4543-BF71-ABC226D02C26}" srcOrd="1" destOrd="0" presId="urn:microsoft.com/office/officeart/2005/8/layout/orgChart1"/>
    <dgm:cxn modelId="{FFFE2956-9F45-4066-BABD-FF125A477F27}" type="presOf" srcId="{A2BA139F-C080-44CD-B62B-DBD866A3CCCE}" destId="{C02CB6F1-4E23-4543-BF71-ABC226D02C26}" srcOrd="0" destOrd="0" presId="urn:microsoft.com/office/officeart/2005/8/layout/orgChart1"/>
    <dgm:cxn modelId="{4E358ACA-E9C9-4BB1-BD67-CC818ED71B12}" type="presParOf" srcId="{4F3B9682-8B1A-4021-8EE7-6EF868F0886E}" destId="{C56D1D55-C3D6-48A2-A7A6-8423657E0987}" srcOrd="1" destOrd="5" presId="urn:microsoft.com/office/officeart/2005/8/layout/orgChart1"/>
    <dgm:cxn modelId="{D3BF1ABA-8930-4D25-9C70-3DC90CFBD302}" type="presParOf" srcId="{4F3B9682-8B1A-4021-8EE7-6EF868F0886E}" destId="{096B6745-5D8F-4E3C-A566-1AAF40670B84}" srcOrd="2" destOrd="5" presId="urn:microsoft.com/office/officeart/2005/8/layout/orgChart1"/>
    <dgm:cxn modelId="{05BD1D2E-99FC-4BE3-868E-300CFE99B815}" type="presParOf" srcId="{94C199CA-711A-4808-A2D3-9CAE08D44482}" destId="{BB84EE4B-A708-4A92-B79E-0F62D9110DA7}" srcOrd="2" destOrd="1" presId="urn:microsoft.com/office/officeart/2005/8/layout/orgChart1"/>
    <dgm:cxn modelId="{19B74285-4B6B-442E-8257-FC41F6F67C55}" type="presParOf" srcId="{2F655C2D-6700-4477-B675-1302285F51ED}" destId="{C8AC2FDB-A35D-41E3-A275-6F1B01F59AD3}" srcOrd="2" destOrd="1" presId="urn:microsoft.com/office/officeart/2005/8/layout/orgChart1"/>
    <dgm:cxn modelId="{6F40BAB0-EBF7-4E0E-96BD-F855EB3765CB}" type="presOf" srcId="{D8009912-EF33-4AEB-ABBE-0067C89B94D3}" destId="{C8AC2FDB-A35D-41E3-A275-6F1B01F59AD3}" srcOrd="0" destOrd="0" presId="urn:microsoft.com/office/officeart/2005/8/layout/orgChart1"/>
    <dgm:cxn modelId="{A084C47B-AA28-458D-9F2D-59910774225D}" type="presParOf" srcId="{2F655C2D-6700-4477-B675-1302285F51ED}" destId="{93485D90-CC9A-499C-9451-B492A6BEFAA9}" srcOrd="3" destOrd="1" presId="urn:microsoft.com/office/officeart/2005/8/layout/orgChart1"/>
    <dgm:cxn modelId="{04512739-1ECE-4DF9-88AF-7D3A4B3C0A45}" type="presParOf" srcId="{93485D90-CC9A-499C-9451-B492A6BEFAA9}" destId="{A7800B31-16F5-40AD-AD9C-91E92562B7E1}" srcOrd="0" destOrd="3" presId="urn:microsoft.com/office/officeart/2005/8/layout/orgChart1"/>
    <dgm:cxn modelId="{D38806FC-7974-45C0-8A17-901938FC7B26}" type="presOf" srcId="{DC0662C5-7657-4FAE-ABF9-97FB4DA33D1D}" destId="{A7800B31-16F5-40AD-AD9C-91E92562B7E1}" srcOrd="0" destOrd="0" presId="urn:microsoft.com/office/officeart/2005/8/layout/orgChart1"/>
    <dgm:cxn modelId="{69E9A157-01C9-4A56-BB09-E45B529B5D44}" type="presParOf" srcId="{A7800B31-16F5-40AD-AD9C-91E92562B7E1}" destId="{066C9831-00BB-4D00-9084-BA43A4D16B3C}" srcOrd="0" destOrd="0" presId="urn:microsoft.com/office/officeart/2005/8/layout/orgChart1"/>
    <dgm:cxn modelId="{71BFE744-A20D-4882-8BD1-B74BF0A9C238}" type="presOf" srcId="{DC0662C5-7657-4FAE-ABF9-97FB4DA33D1D}" destId="{066C9831-00BB-4D00-9084-BA43A4D16B3C}" srcOrd="0" destOrd="0" presId="urn:microsoft.com/office/officeart/2005/8/layout/orgChart1"/>
    <dgm:cxn modelId="{1F44663B-D76C-4F76-84AA-74CA00B22204}" type="presParOf" srcId="{A7800B31-16F5-40AD-AD9C-91E92562B7E1}" destId="{AAE4E543-77DC-42B6-BE8A-9F9CD899F3C1}" srcOrd="1" destOrd="0" presId="urn:microsoft.com/office/officeart/2005/8/layout/orgChart1"/>
    <dgm:cxn modelId="{C07E57C3-B720-44A2-AF54-93E7628905CE}" type="presOf" srcId="{DC0662C5-7657-4FAE-ABF9-97FB4DA33D1D}" destId="{AAE4E543-77DC-42B6-BE8A-9F9CD899F3C1}" srcOrd="0" destOrd="0" presId="urn:microsoft.com/office/officeart/2005/8/layout/orgChart1"/>
    <dgm:cxn modelId="{C4748CC5-83D4-4FFB-A20E-E282866FE9F1}" type="presParOf" srcId="{93485D90-CC9A-499C-9451-B492A6BEFAA9}" destId="{3FD84F3A-C5E0-4B21-ACF2-AF00B6189FAF}" srcOrd="1" destOrd="3" presId="urn:microsoft.com/office/officeart/2005/8/layout/orgChart1"/>
    <dgm:cxn modelId="{D9AD59BD-241D-4329-9367-56DB9D384DC2}" type="presParOf" srcId="{3FD84F3A-C5E0-4B21-ACF2-AF00B6189FAF}" destId="{70E0A5AC-0A74-4C03-96DF-DBCF70B0F455}" srcOrd="0" destOrd="1" presId="urn:microsoft.com/office/officeart/2005/8/layout/orgChart1"/>
    <dgm:cxn modelId="{92744660-D8D6-45A8-8E0C-63EDA962210D}" type="presOf" srcId="{BAD0FA28-E7C2-413A-A9DE-DF0F7074986D}" destId="{70E0A5AC-0A74-4C03-96DF-DBCF70B0F455}" srcOrd="0" destOrd="0" presId="urn:microsoft.com/office/officeart/2005/8/layout/orgChart1"/>
    <dgm:cxn modelId="{0E6217A6-4991-4AB7-B2FC-09D9F5EF3C5A}" type="presParOf" srcId="{3FD84F3A-C5E0-4B21-ACF2-AF00B6189FAF}" destId="{8A986ABC-7568-4BC3-AC05-BEB21C99932D}" srcOrd="1" destOrd="1" presId="urn:microsoft.com/office/officeart/2005/8/layout/orgChart1"/>
    <dgm:cxn modelId="{7AAE0BEF-F8DE-4BF6-9B25-65C2C825512F}" type="presParOf" srcId="{8A986ABC-7568-4BC3-AC05-BEB21C99932D}" destId="{7670A262-7D15-4ECD-A33D-6F172D2C26F8}" srcOrd="0" destOrd="1" presId="urn:microsoft.com/office/officeart/2005/8/layout/orgChart1"/>
    <dgm:cxn modelId="{2BCE9848-8B01-490F-A4FB-0F4E0B549248}" type="presOf" srcId="{4E3299A3-AA19-42BD-B3CC-3443687A927A}" destId="{7670A262-7D15-4ECD-A33D-6F172D2C26F8}" srcOrd="0" destOrd="0" presId="urn:microsoft.com/office/officeart/2005/8/layout/orgChart1"/>
    <dgm:cxn modelId="{DDCC87C7-C078-4BE3-AE89-A5E8F66BBFC2}" type="presParOf" srcId="{7670A262-7D15-4ECD-A33D-6F172D2C26F8}" destId="{5E4FF433-0856-4744-91D8-F3DB20143316}" srcOrd="0" destOrd="0" presId="urn:microsoft.com/office/officeart/2005/8/layout/orgChart1"/>
    <dgm:cxn modelId="{858F4A2C-7E71-4772-AA63-A5183A905654}" type="presOf" srcId="{4E3299A3-AA19-42BD-B3CC-3443687A927A}" destId="{5E4FF433-0856-4744-91D8-F3DB20143316}" srcOrd="0" destOrd="0" presId="urn:microsoft.com/office/officeart/2005/8/layout/orgChart1"/>
    <dgm:cxn modelId="{CA1157E9-0D0E-422E-9E28-90D7AD65056A}" type="presParOf" srcId="{7670A262-7D15-4ECD-A33D-6F172D2C26F8}" destId="{102D72B3-249F-4F3F-948A-4A7B3C37F327}" srcOrd="1" destOrd="0" presId="urn:microsoft.com/office/officeart/2005/8/layout/orgChart1"/>
    <dgm:cxn modelId="{F940ADEA-6C46-46CE-95C9-3F5735C5DD34}" type="presOf" srcId="{4E3299A3-AA19-42BD-B3CC-3443687A927A}" destId="{102D72B3-249F-4F3F-948A-4A7B3C37F327}" srcOrd="0" destOrd="0" presId="urn:microsoft.com/office/officeart/2005/8/layout/orgChart1"/>
    <dgm:cxn modelId="{E0092014-4FA6-4FF2-ABD2-B3FD8B6F20F9}" type="presParOf" srcId="{8A986ABC-7568-4BC3-AC05-BEB21C99932D}" destId="{D0777590-C7A5-47C3-9873-45E8362F9AAC}" srcOrd="1" destOrd="1" presId="urn:microsoft.com/office/officeart/2005/8/layout/orgChart1"/>
    <dgm:cxn modelId="{D21D26C9-44AB-4F39-8924-C1881C5F9239}" type="presParOf" srcId="{8A986ABC-7568-4BC3-AC05-BEB21C99932D}" destId="{788AD719-E7AD-4C43-88B6-B6B9C4A8F25B}" srcOrd="2" destOrd="1" presId="urn:microsoft.com/office/officeart/2005/8/layout/orgChart1"/>
    <dgm:cxn modelId="{13BEDB84-F79B-4130-9EAB-DC7F5C154F5E}" type="presParOf" srcId="{3FD84F3A-C5E0-4B21-ACF2-AF00B6189FAF}" destId="{67DB93B0-AAE3-4CA0-AF25-8E582C1633E7}" srcOrd="2" destOrd="1" presId="urn:microsoft.com/office/officeart/2005/8/layout/orgChart1"/>
    <dgm:cxn modelId="{60B399D9-9A11-44BC-913D-B2F418153159}" type="presOf" srcId="{6BAD15C2-BC4E-491E-9041-1AB776587941}" destId="{67DB93B0-AAE3-4CA0-AF25-8E582C1633E7}" srcOrd="0" destOrd="0" presId="urn:microsoft.com/office/officeart/2005/8/layout/orgChart1"/>
    <dgm:cxn modelId="{3CF3946D-95FC-4E48-8B4A-B9CD93D77923}" type="presParOf" srcId="{3FD84F3A-C5E0-4B21-ACF2-AF00B6189FAF}" destId="{93425C92-4F1E-4F23-95C1-216BE16DED6A}" srcOrd="3" destOrd="1" presId="urn:microsoft.com/office/officeart/2005/8/layout/orgChart1"/>
    <dgm:cxn modelId="{28B5BA6A-D537-460E-85BF-B202D0D67087}" type="presParOf" srcId="{93425C92-4F1E-4F23-95C1-216BE16DED6A}" destId="{988EC091-73BB-47FC-B05A-2091715ADCA7}" srcOrd="0" destOrd="3" presId="urn:microsoft.com/office/officeart/2005/8/layout/orgChart1"/>
    <dgm:cxn modelId="{E29AA7C7-E8FA-49ED-AAC8-891AF76610E6}" type="presOf" srcId="{AD5C5560-71A1-4ABB-AA7D-CACB088E6C1A}" destId="{988EC091-73BB-47FC-B05A-2091715ADCA7}" srcOrd="0" destOrd="0" presId="urn:microsoft.com/office/officeart/2005/8/layout/orgChart1"/>
    <dgm:cxn modelId="{E90A1F50-FFA7-4408-8C18-36F7B886A2B7}" type="presParOf" srcId="{988EC091-73BB-47FC-B05A-2091715ADCA7}" destId="{02F3F335-459E-46B4-A062-0478C23724CA}" srcOrd="0" destOrd="0" presId="urn:microsoft.com/office/officeart/2005/8/layout/orgChart1"/>
    <dgm:cxn modelId="{9E447CDA-8164-43AE-8710-9C1113148C56}" type="presOf" srcId="{AD5C5560-71A1-4ABB-AA7D-CACB088E6C1A}" destId="{02F3F335-459E-46B4-A062-0478C23724CA}" srcOrd="0" destOrd="0" presId="urn:microsoft.com/office/officeart/2005/8/layout/orgChart1"/>
    <dgm:cxn modelId="{95AA3D31-CEBF-4C65-8ADF-44B599129D13}" type="presParOf" srcId="{988EC091-73BB-47FC-B05A-2091715ADCA7}" destId="{EE9B23AB-03D8-49AF-9079-B5E850443195}" srcOrd="1" destOrd="0" presId="urn:microsoft.com/office/officeart/2005/8/layout/orgChart1"/>
    <dgm:cxn modelId="{88F27924-52DC-4F33-8013-65DB407327E8}" type="presOf" srcId="{AD5C5560-71A1-4ABB-AA7D-CACB088E6C1A}" destId="{EE9B23AB-03D8-49AF-9079-B5E850443195}" srcOrd="0" destOrd="0" presId="urn:microsoft.com/office/officeart/2005/8/layout/orgChart1"/>
    <dgm:cxn modelId="{17F4E65E-AB4D-4D0A-BFE5-2153866D595C}" type="presParOf" srcId="{93425C92-4F1E-4F23-95C1-216BE16DED6A}" destId="{011CAACC-3476-4C37-919E-C5083AD0495B}" srcOrd="1" destOrd="3" presId="urn:microsoft.com/office/officeart/2005/8/layout/orgChart1"/>
    <dgm:cxn modelId="{78C07F53-14E6-4497-BB87-787609BF1444}" type="presParOf" srcId="{93425C92-4F1E-4F23-95C1-216BE16DED6A}" destId="{F7AE742F-DF6F-4F4A-9CB3-37D5ED6BD6C6}" srcOrd="2" destOrd="3" presId="urn:microsoft.com/office/officeart/2005/8/layout/orgChart1"/>
    <dgm:cxn modelId="{1569A142-8A0F-47DC-A2F0-8961E71BFC29}" type="presParOf" srcId="{3FD84F3A-C5E0-4B21-ACF2-AF00B6189FAF}" destId="{92FE8F73-7AF7-4CA2-93AA-15B208852BE4}" srcOrd="4" destOrd="1" presId="urn:microsoft.com/office/officeart/2005/8/layout/orgChart1"/>
    <dgm:cxn modelId="{AA578FC5-2B8A-470D-9CB0-F60FA31880F6}" type="presOf" srcId="{00D5A7EA-6583-4CDA-AF31-5955A21F4C81}" destId="{92FE8F73-7AF7-4CA2-93AA-15B208852BE4}" srcOrd="0" destOrd="0" presId="urn:microsoft.com/office/officeart/2005/8/layout/orgChart1"/>
    <dgm:cxn modelId="{48756160-DF50-445E-9D63-704611264CBB}" type="presParOf" srcId="{3FD84F3A-C5E0-4B21-ACF2-AF00B6189FAF}" destId="{5C041FF7-9496-4669-845B-391CBFFF6B66}" srcOrd="5" destOrd="1" presId="urn:microsoft.com/office/officeart/2005/8/layout/orgChart1"/>
    <dgm:cxn modelId="{A2468827-421E-4E89-9143-9EF39C14EC24}" type="presParOf" srcId="{5C041FF7-9496-4669-845B-391CBFFF6B66}" destId="{AA3736C4-7AFA-4D37-B2B3-AF3A247A27EB}" srcOrd="0" destOrd="5" presId="urn:microsoft.com/office/officeart/2005/8/layout/orgChart1"/>
    <dgm:cxn modelId="{F7A2D302-E4FA-4188-A88E-7C88649ECA68}" type="presOf" srcId="{D041AB1C-0036-4505-B1FD-6C0837A74176}" destId="{AA3736C4-7AFA-4D37-B2B3-AF3A247A27EB}" srcOrd="0" destOrd="0" presId="urn:microsoft.com/office/officeart/2005/8/layout/orgChart1"/>
    <dgm:cxn modelId="{E49C1C86-C078-4D0B-A47F-1774E63D6477}" type="presParOf" srcId="{AA3736C4-7AFA-4D37-B2B3-AF3A247A27EB}" destId="{3FACCF57-F260-4ACF-B8E4-371F6D1C8176}" srcOrd="0" destOrd="0" presId="urn:microsoft.com/office/officeart/2005/8/layout/orgChart1"/>
    <dgm:cxn modelId="{C0DE2E3F-A65C-40ED-9C3A-C3FBB2E74143}" type="presOf" srcId="{D041AB1C-0036-4505-B1FD-6C0837A74176}" destId="{3FACCF57-F260-4ACF-B8E4-371F6D1C8176}" srcOrd="0" destOrd="0" presId="urn:microsoft.com/office/officeart/2005/8/layout/orgChart1"/>
    <dgm:cxn modelId="{9523AC7A-4A9E-4900-9653-9FA4FE320F42}" type="presParOf" srcId="{AA3736C4-7AFA-4D37-B2B3-AF3A247A27EB}" destId="{A266A9FD-1F0C-4B26-8860-2EC96FAD72B1}" srcOrd="1" destOrd="0" presId="urn:microsoft.com/office/officeart/2005/8/layout/orgChart1"/>
    <dgm:cxn modelId="{48E63525-5433-4123-BDAD-74CECD6E4306}" type="presOf" srcId="{D041AB1C-0036-4505-B1FD-6C0837A74176}" destId="{A266A9FD-1F0C-4B26-8860-2EC96FAD72B1}" srcOrd="0" destOrd="0" presId="urn:microsoft.com/office/officeart/2005/8/layout/orgChart1"/>
    <dgm:cxn modelId="{7419792B-C4C8-4CF5-9596-5E0AFEA9EB18}" type="presParOf" srcId="{5C041FF7-9496-4669-845B-391CBFFF6B66}" destId="{91AA4C51-6E25-419C-86E8-D245BE2E09FF}" srcOrd="1" destOrd="5" presId="urn:microsoft.com/office/officeart/2005/8/layout/orgChart1"/>
    <dgm:cxn modelId="{DD2AD876-3360-4F5D-9BB7-10E708F3D1A8}" type="presParOf" srcId="{5C041FF7-9496-4669-845B-391CBFFF6B66}" destId="{230F65E7-56B4-4809-9E8A-054CD88C5109}" srcOrd="2" destOrd="5" presId="urn:microsoft.com/office/officeart/2005/8/layout/orgChart1"/>
    <dgm:cxn modelId="{6590AB99-97C9-47BC-BB70-91B54BD49B69}" type="presParOf" srcId="{93485D90-CC9A-499C-9451-B492A6BEFAA9}" destId="{D2A50D42-CD6A-468A-9BDA-48A73EE2F5A2}" srcOrd="2" destOrd="3" presId="urn:microsoft.com/office/officeart/2005/8/layout/orgChart1"/>
    <dgm:cxn modelId="{DB312233-D3B5-40FB-9E90-90E487AA24C8}" type="presParOf" srcId="{2F655C2D-6700-4477-B675-1302285F51ED}" destId="{2F45C9F7-30A7-448E-A403-BDCEC9C9F8CB}" srcOrd="4" destOrd="1" presId="urn:microsoft.com/office/officeart/2005/8/layout/orgChart1"/>
    <dgm:cxn modelId="{24ED3DB8-D1B3-4FC5-B11B-FF2C19149D89}" type="presOf" srcId="{010E4539-3318-4CC6-B0EF-570A1942D225}" destId="{2F45C9F7-30A7-448E-A403-BDCEC9C9F8CB}" srcOrd="0" destOrd="0" presId="urn:microsoft.com/office/officeart/2005/8/layout/orgChart1"/>
    <dgm:cxn modelId="{2D725478-1145-4146-B5FD-BD05450AA220}" type="presParOf" srcId="{2F655C2D-6700-4477-B675-1302285F51ED}" destId="{BD685AA7-5843-45D3-BDFB-BA89CF2FD983}" srcOrd="5" destOrd="1" presId="urn:microsoft.com/office/officeart/2005/8/layout/orgChart1"/>
    <dgm:cxn modelId="{51298BDA-9AE1-4BE4-88A3-663B36DEB422}" type="presParOf" srcId="{BD685AA7-5843-45D3-BDFB-BA89CF2FD983}" destId="{48DDD2E8-1105-4391-AF00-AD50B0487CD9}" srcOrd="0" destOrd="5" presId="urn:microsoft.com/office/officeart/2005/8/layout/orgChart1"/>
    <dgm:cxn modelId="{106A2068-170F-46F8-8D40-4DA4CEA5D6D7}" type="presOf" srcId="{E570F747-9836-4244-B4B0-ACDF9B8851A3}" destId="{48DDD2E8-1105-4391-AF00-AD50B0487CD9}" srcOrd="0" destOrd="0" presId="urn:microsoft.com/office/officeart/2005/8/layout/orgChart1"/>
    <dgm:cxn modelId="{3F9FA5F5-BCAF-432D-B9E2-EA53CFF64FFA}" type="presParOf" srcId="{48DDD2E8-1105-4391-AF00-AD50B0487CD9}" destId="{3318BFC4-78F0-4196-AB75-03369B43FCE6}" srcOrd="0" destOrd="0" presId="urn:microsoft.com/office/officeart/2005/8/layout/orgChart1"/>
    <dgm:cxn modelId="{F98C74BE-55ED-4FE8-86DB-7397FF783D24}" type="presOf" srcId="{E570F747-9836-4244-B4B0-ACDF9B8851A3}" destId="{3318BFC4-78F0-4196-AB75-03369B43FCE6}" srcOrd="0" destOrd="0" presId="urn:microsoft.com/office/officeart/2005/8/layout/orgChart1"/>
    <dgm:cxn modelId="{3813C133-F5DF-404B-A42C-98978DA7FB61}" type="presParOf" srcId="{48DDD2E8-1105-4391-AF00-AD50B0487CD9}" destId="{E8FDB407-79B2-45A7-8C8E-9EB73E1DEB7A}" srcOrd="1" destOrd="0" presId="urn:microsoft.com/office/officeart/2005/8/layout/orgChart1"/>
    <dgm:cxn modelId="{71CD58F6-591A-4C63-8AD6-D00F6844F332}" type="presOf" srcId="{E570F747-9836-4244-B4B0-ACDF9B8851A3}" destId="{E8FDB407-79B2-45A7-8C8E-9EB73E1DEB7A}" srcOrd="0" destOrd="0" presId="urn:microsoft.com/office/officeart/2005/8/layout/orgChart1"/>
    <dgm:cxn modelId="{2877EEA6-26A5-47DE-831F-B4F884E84BB9}" type="presParOf" srcId="{BD685AA7-5843-45D3-BDFB-BA89CF2FD983}" destId="{9DD92746-CE04-4A56-8A46-D56CBB75B6A3}" srcOrd="1" destOrd="5" presId="urn:microsoft.com/office/officeart/2005/8/layout/orgChart1"/>
    <dgm:cxn modelId="{BBADA5CB-35F6-467A-9BCE-71B3DABE137E}" type="presParOf" srcId="{9DD92746-CE04-4A56-8A46-D56CBB75B6A3}" destId="{A877B09B-A7F4-47FA-86A2-22152C656F91}" srcOrd="0" destOrd="1" presId="urn:microsoft.com/office/officeart/2005/8/layout/orgChart1"/>
    <dgm:cxn modelId="{BCDFBBC6-C67E-4E06-B321-DCD4870D0CD4}" type="presOf" srcId="{962DDD9F-6371-4A50-AE08-55356A1B7AE4}" destId="{A877B09B-A7F4-47FA-86A2-22152C656F91}" srcOrd="0" destOrd="0" presId="urn:microsoft.com/office/officeart/2005/8/layout/orgChart1"/>
    <dgm:cxn modelId="{99FACF73-A9EE-4E23-BF60-2E674CFC5FDD}" type="presParOf" srcId="{9DD92746-CE04-4A56-8A46-D56CBB75B6A3}" destId="{C1990450-B793-42D9-9D98-15B5CC9C1545}" srcOrd="1" destOrd="1" presId="urn:microsoft.com/office/officeart/2005/8/layout/orgChart1"/>
    <dgm:cxn modelId="{D879D320-8DA2-4266-91EE-726A73F184F9}" type="presParOf" srcId="{C1990450-B793-42D9-9D98-15B5CC9C1545}" destId="{5B3BD649-8274-4570-8E49-73F3C91FE3AF}" srcOrd="0" destOrd="1" presId="urn:microsoft.com/office/officeart/2005/8/layout/orgChart1"/>
    <dgm:cxn modelId="{4F58DD88-8CA6-4372-A13E-E6D89F99533B}" type="presOf" srcId="{8C0EE984-08C4-4EDA-B268-BF446671C9E7}" destId="{5B3BD649-8274-4570-8E49-73F3C91FE3AF}" srcOrd="0" destOrd="0" presId="urn:microsoft.com/office/officeart/2005/8/layout/orgChart1"/>
    <dgm:cxn modelId="{8BA58A43-2F43-4F52-BF3D-83AF699EB060}" type="presParOf" srcId="{5B3BD649-8274-4570-8E49-73F3C91FE3AF}" destId="{E1FB4549-5E68-48DF-BF82-0C274D024EC1}" srcOrd="0" destOrd="0" presId="urn:microsoft.com/office/officeart/2005/8/layout/orgChart1"/>
    <dgm:cxn modelId="{8D431A2A-307F-4409-8A18-0CA3333860F4}" type="presOf" srcId="{8C0EE984-08C4-4EDA-B268-BF446671C9E7}" destId="{E1FB4549-5E68-48DF-BF82-0C274D024EC1}" srcOrd="0" destOrd="0" presId="urn:microsoft.com/office/officeart/2005/8/layout/orgChart1"/>
    <dgm:cxn modelId="{C65D6BFE-94D1-4CB4-BC56-7FEF02CB27B8}" type="presParOf" srcId="{5B3BD649-8274-4570-8E49-73F3C91FE3AF}" destId="{8057AEE4-6ADE-4483-B813-2842B3986ACC}" srcOrd="1" destOrd="0" presId="urn:microsoft.com/office/officeart/2005/8/layout/orgChart1"/>
    <dgm:cxn modelId="{05F93ADD-EDDD-4FDE-A007-35C0F3C11AD9}" type="presOf" srcId="{8C0EE984-08C4-4EDA-B268-BF446671C9E7}" destId="{8057AEE4-6ADE-4483-B813-2842B3986ACC}" srcOrd="0" destOrd="0" presId="urn:microsoft.com/office/officeart/2005/8/layout/orgChart1"/>
    <dgm:cxn modelId="{184D3AA8-2B60-4224-B9ED-9A2111B9CC29}" type="presParOf" srcId="{C1990450-B793-42D9-9D98-15B5CC9C1545}" destId="{97AF0267-1B56-4C78-A645-5E6C56E98DCF}" srcOrd="1" destOrd="1" presId="urn:microsoft.com/office/officeart/2005/8/layout/orgChart1"/>
    <dgm:cxn modelId="{1CE8C0B0-D3EA-4C85-9050-30CB5BA88166}" type="presParOf" srcId="{C1990450-B793-42D9-9D98-15B5CC9C1545}" destId="{93800525-1823-4A0F-BE65-7C3CEECFF6A4}" srcOrd="2" destOrd="1" presId="urn:microsoft.com/office/officeart/2005/8/layout/orgChart1"/>
    <dgm:cxn modelId="{7CD16D35-D506-4880-982F-9A466870F590}" type="presParOf" srcId="{9DD92746-CE04-4A56-8A46-D56CBB75B6A3}" destId="{33C3645C-953D-4C39-AB77-05CDAE6E44C8}" srcOrd="2" destOrd="1" presId="urn:microsoft.com/office/officeart/2005/8/layout/orgChart1"/>
    <dgm:cxn modelId="{1B39D108-8742-41A5-B1F2-F4F8EB41E38E}" type="presOf" srcId="{926590B2-2AFB-47C1-AC47-651F9B43A5A3}" destId="{33C3645C-953D-4C39-AB77-05CDAE6E44C8}" srcOrd="0" destOrd="0" presId="urn:microsoft.com/office/officeart/2005/8/layout/orgChart1"/>
    <dgm:cxn modelId="{6907026C-9394-4D09-841D-B3EEBF94250D}" type="presParOf" srcId="{9DD92746-CE04-4A56-8A46-D56CBB75B6A3}" destId="{052C6E09-DFC3-4525-8E41-D22CE957FAF6}" srcOrd="3" destOrd="1" presId="urn:microsoft.com/office/officeart/2005/8/layout/orgChart1"/>
    <dgm:cxn modelId="{F9BB6E9F-92CA-4EFF-B7F2-50203E64C48C}" type="presParOf" srcId="{052C6E09-DFC3-4525-8E41-D22CE957FAF6}" destId="{F0D933CC-9373-4B68-8ABF-769EF0112E3B}" srcOrd="0" destOrd="3" presId="urn:microsoft.com/office/officeart/2005/8/layout/orgChart1"/>
    <dgm:cxn modelId="{796778C3-BA63-4EB7-A844-216D6ED72BFC}" type="presOf" srcId="{3B0A1791-D487-4912-8678-28D7E29C5856}" destId="{F0D933CC-9373-4B68-8ABF-769EF0112E3B}" srcOrd="0" destOrd="0" presId="urn:microsoft.com/office/officeart/2005/8/layout/orgChart1"/>
    <dgm:cxn modelId="{22E5149A-0D30-49B6-8808-AD1EEE80E33A}" type="presParOf" srcId="{F0D933CC-9373-4B68-8ABF-769EF0112E3B}" destId="{00F880EB-CAB3-4E6B-9E66-85F4020122F9}" srcOrd="0" destOrd="0" presId="urn:microsoft.com/office/officeart/2005/8/layout/orgChart1"/>
    <dgm:cxn modelId="{E551E3B6-262D-48A1-B15E-244FA3B678E0}" type="presOf" srcId="{3B0A1791-D487-4912-8678-28D7E29C5856}" destId="{00F880EB-CAB3-4E6B-9E66-85F4020122F9}" srcOrd="0" destOrd="0" presId="urn:microsoft.com/office/officeart/2005/8/layout/orgChart1"/>
    <dgm:cxn modelId="{95004712-D3C0-4574-8933-CA3D966BD426}" type="presParOf" srcId="{F0D933CC-9373-4B68-8ABF-769EF0112E3B}" destId="{BBC2C941-6642-420B-B8A0-329E1EEFC607}" srcOrd="1" destOrd="0" presId="urn:microsoft.com/office/officeart/2005/8/layout/orgChart1"/>
    <dgm:cxn modelId="{019F0AFA-5432-44AB-9111-EE332AD8C59A}" type="presOf" srcId="{3B0A1791-D487-4912-8678-28D7E29C5856}" destId="{BBC2C941-6642-420B-B8A0-329E1EEFC607}" srcOrd="0" destOrd="0" presId="urn:microsoft.com/office/officeart/2005/8/layout/orgChart1"/>
    <dgm:cxn modelId="{937D4CFC-DC3C-4FA2-8E9B-7BFAEC29BDBC}" type="presParOf" srcId="{052C6E09-DFC3-4525-8E41-D22CE957FAF6}" destId="{608C6E93-904C-4A77-B6D4-CF91AA4E1176}" srcOrd="1" destOrd="3" presId="urn:microsoft.com/office/officeart/2005/8/layout/orgChart1"/>
    <dgm:cxn modelId="{EEDCBF89-039D-4100-95CF-D779DE4E91AF}" type="presParOf" srcId="{052C6E09-DFC3-4525-8E41-D22CE957FAF6}" destId="{A36B17E9-8728-42BA-A230-90D8434D84D9}" srcOrd="2" destOrd="3" presId="urn:microsoft.com/office/officeart/2005/8/layout/orgChart1"/>
    <dgm:cxn modelId="{797B896D-95FC-472E-ABE3-31C5E5151297}" type="presParOf" srcId="{9DD92746-CE04-4A56-8A46-D56CBB75B6A3}" destId="{40DB598B-7854-4629-9239-663B2FA6EBC2}" srcOrd="4" destOrd="1" presId="urn:microsoft.com/office/officeart/2005/8/layout/orgChart1"/>
    <dgm:cxn modelId="{0F49F9FB-7DC3-4020-AD43-08E450CB0B6B}" type="presOf" srcId="{7083ECBB-94CF-47CF-888B-CEBC6D1D6394}" destId="{40DB598B-7854-4629-9239-663B2FA6EBC2}" srcOrd="0" destOrd="0" presId="urn:microsoft.com/office/officeart/2005/8/layout/orgChart1"/>
    <dgm:cxn modelId="{77317F94-E9D6-45B0-8BAD-4A855D305D7D}" type="presParOf" srcId="{9DD92746-CE04-4A56-8A46-D56CBB75B6A3}" destId="{363C4536-39B9-49FC-8967-CF63E74BC904}" srcOrd="5" destOrd="1" presId="urn:microsoft.com/office/officeart/2005/8/layout/orgChart1"/>
    <dgm:cxn modelId="{A5D554BD-257D-4CF3-A912-3F577A18D311}" type="presParOf" srcId="{363C4536-39B9-49FC-8967-CF63E74BC904}" destId="{9BC47D09-1F10-4B7C-AED3-A1AFBA995DF4}" srcOrd="0" destOrd="5" presId="urn:microsoft.com/office/officeart/2005/8/layout/orgChart1"/>
    <dgm:cxn modelId="{2F2C8DCE-762E-4805-ACCE-F5ABC223D96F}" type="presOf" srcId="{7727F0DC-6D5B-4DF6-ADAC-EEA3846100C5}" destId="{9BC47D09-1F10-4B7C-AED3-A1AFBA995DF4}" srcOrd="0" destOrd="0" presId="urn:microsoft.com/office/officeart/2005/8/layout/orgChart1"/>
    <dgm:cxn modelId="{F25A065A-2405-4E37-81EC-FE6985A3CF90}" type="presParOf" srcId="{9BC47D09-1F10-4B7C-AED3-A1AFBA995DF4}" destId="{ACD0411D-9794-4D8B-B6E2-60ED23D5DFF7}" srcOrd="0" destOrd="0" presId="urn:microsoft.com/office/officeart/2005/8/layout/orgChart1"/>
    <dgm:cxn modelId="{61EBB6E6-9D87-474D-91FC-24AB082D8685}" type="presOf" srcId="{7727F0DC-6D5B-4DF6-ADAC-EEA3846100C5}" destId="{ACD0411D-9794-4D8B-B6E2-60ED23D5DFF7}" srcOrd="0" destOrd="0" presId="urn:microsoft.com/office/officeart/2005/8/layout/orgChart1"/>
    <dgm:cxn modelId="{F2C31C31-A5B9-49B3-BE92-5C95D19D4A18}" type="presParOf" srcId="{9BC47D09-1F10-4B7C-AED3-A1AFBA995DF4}" destId="{40C21181-D2BC-4938-920A-A583DA2331F1}" srcOrd="1" destOrd="0" presId="urn:microsoft.com/office/officeart/2005/8/layout/orgChart1"/>
    <dgm:cxn modelId="{6997A273-6C0F-4770-BDD3-50199E935035}" type="presOf" srcId="{7727F0DC-6D5B-4DF6-ADAC-EEA3846100C5}" destId="{40C21181-D2BC-4938-920A-A583DA2331F1}" srcOrd="0" destOrd="0" presId="urn:microsoft.com/office/officeart/2005/8/layout/orgChart1"/>
    <dgm:cxn modelId="{4B0C8D10-58F6-40E4-9C55-09DBEBE556E0}" type="presParOf" srcId="{363C4536-39B9-49FC-8967-CF63E74BC904}" destId="{6B1CA5C3-D551-4361-BAE3-8E659B58996A}" srcOrd="1" destOrd="5" presId="urn:microsoft.com/office/officeart/2005/8/layout/orgChart1"/>
    <dgm:cxn modelId="{9832D937-1AC2-456A-BADD-C426C13A0726}" type="presParOf" srcId="{363C4536-39B9-49FC-8967-CF63E74BC904}" destId="{53A5CDCD-E36D-4316-AFDA-DC1F556F825F}" srcOrd="2" destOrd="5" presId="urn:microsoft.com/office/officeart/2005/8/layout/orgChart1"/>
    <dgm:cxn modelId="{086CECEE-5E43-459F-B0B7-F7D17BB78A79}" type="presParOf" srcId="{BD685AA7-5843-45D3-BDFB-BA89CF2FD983}" destId="{B9FB8E99-B971-4020-A8E4-FB9C0A7CDB5C}" srcOrd="2" destOrd="5" presId="urn:microsoft.com/office/officeart/2005/8/layout/orgChart1"/>
    <dgm:cxn modelId="{4C5F5C0F-925B-4B17-B529-0F2349D673B9}" type="presParOf" srcId="{2F655C2D-6700-4477-B675-1302285F51ED}" destId="{B64CB9AD-CA1F-412E-AA6C-22B798DBA979}" srcOrd="6" destOrd="1" presId="urn:microsoft.com/office/officeart/2005/8/layout/orgChart1"/>
    <dgm:cxn modelId="{FE4B7185-4B24-4D48-A14D-624E795B8292}" type="presOf" srcId="{F7B15154-ABE8-4C37-B273-F80E2839F597}" destId="{B64CB9AD-CA1F-412E-AA6C-22B798DBA979}" srcOrd="0" destOrd="0" presId="urn:microsoft.com/office/officeart/2005/8/layout/orgChart1"/>
    <dgm:cxn modelId="{22271BD3-3E26-4FEB-92F4-8A94C71C5359}" type="presParOf" srcId="{2F655C2D-6700-4477-B675-1302285F51ED}" destId="{58306C8A-BDE4-41D9-AE00-F8496B459EE7}" srcOrd="7" destOrd="1" presId="urn:microsoft.com/office/officeart/2005/8/layout/orgChart1"/>
    <dgm:cxn modelId="{CCDE90EB-7278-4E62-9B8C-09C351EFEEF1}" type="presParOf" srcId="{58306C8A-BDE4-41D9-AE00-F8496B459EE7}" destId="{9A6AFEAA-66B8-4036-AA31-983BE4F74B7A}" srcOrd="0" destOrd="7" presId="urn:microsoft.com/office/officeart/2005/8/layout/orgChart1"/>
    <dgm:cxn modelId="{688EECC5-8D69-47BD-8BFD-59F3CE71B4C0}" type="presOf" srcId="{56CF58A0-22F3-4209-B1B0-C96FD424EAC8}" destId="{9A6AFEAA-66B8-4036-AA31-983BE4F74B7A}" srcOrd="0" destOrd="0" presId="urn:microsoft.com/office/officeart/2005/8/layout/orgChart1"/>
    <dgm:cxn modelId="{E1F614E7-4359-46E0-9DA9-2B82E9C30274}" type="presParOf" srcId="{9A6AFEAA-66B8-4036-AA31-983BE4F74B7A}" destId="{9E878859-B135-4272-A723-DC2243E9FD51}" srcOrd="0" destOrd="0" presId="urn:microsoft.com/office/officeart/2005/8/layout/orgChart1"/>
    <dgm:cxn modelId="{DE107CA1-E30D-4E17-A035-90F8A7F047B2}" type="presOf" srcId="{56CF58A0-22F3-4209-B1B0-C96FD424EAC8}" destId="{9E878859-B135-4272-A723-DC2243E9FD51}" srcOrd="0" destOrd="0" presId="urn:microsoft.com/office/officeart/2005/8/layout/orgChart1"/>
    <dgm:cxn modelId="{15969590-44F1-41A5-A386-0674470CAD16}" type="presParOf" srcId="{9A6AFEAA-66B8-4036-AA31-983BE4F74B7A}" destId="{F426C1D5-9AFE-41BD-84A5-A7F6847197FE}" srcOrd="1" destOrd="0" presId="urn:microsoft.com/office/officeart/2005/8/layout/orgChart1"/>
    <dgm:cxn modelId="{647F8092-45BA-43D1-BB94-8F634BEE0442}" type="presOf" srcId="{56CF58A0-22F3-4209-B1B0-C96FD424EAC8}" destId="{F426C1D5-9AFE-41BD-84A5-A7F6847197FE}" srcOrd="0" destOrd="0" presId="urn:microsoft.com/office/officeart/2005/8/layout/orgChart1"/>
    <dgm:cxn modelId="{8801EE24-81A5-46D1-88A3-50C2FF7377F9}" type="presParOf" srcId="{58306C8A-BDE4-41D9-AE00-F8496B459EE7}" destId="{74261946-AFE2-47D4-B3CA-A35A5B0BBCA1}" srcOrd="1" destOrd="7" presId="urn:microsoft.com/office/officeart/2005/8/layout/orgChart1"/>
    <dgm:cxn modelId="{05E06323-B22B-4A78-B93F-C413FC795BC2}" type="presParOf" srcId="{74261946-AFE2-47D4-B3CA-A35A5B0BBCA1}" destId="{86F96562-5CE4-4E71-8EF8-34DF06F1A9DE}" srcOrd="0" destOrd="1" presId="urn:microsoft.com/office/officeart/2005/8/layout/orgChart1"/>
    <dgm:cxn modelId="{8D824C0D-58E8-431F-95B3-7794459232D8}" type="presOf" srcId="{92A934A7-379A-4188-B206-1AF40DADC0E4}" destId="{86F96562-5CE4-4E71-8EF8-34DF06F1A9DE}" srcOrd="0" destOrd="0" presId="urn:microsoft.com/office/officeart/2005/8/layout/orgChart1"/>
    <dgm:cxn modelId="{DCE02DC8-14EC-484B-80A5-6BC044C7936C}" type="presParOf" srcId="{74261946-AFE2-47D4-B3CA-A35A5B0BBCA1}" destId="{29AF5152-44A4-437B-8E22-D87A20334DAE}" srcOrd="1" destOrd="1" presId="urn:microsoft.com/office/officeart/2005/8/layout/orgChart1"/>
    <dgm:cxn modelId="{6292CDD4-0D32-4CE2-900F-9A7100DF8E6B}" type="presParOf" srcId="{29AF5152-44A4-437B-8E22-D87A20334DAE}" destId="{8A44CD7F-3F1A-4D89-A8CE-87B3DB626F7B}" srcOrd="0" destOrd="1" presId="urn:microsoft.com/office/officeart/2005/8/layout/orgChart1"/>
    <dgm:cxn modelId="{40261486-5298-4039-A9CF-E5B65788C9F3}" type="presOf" srcId="{14852A93-52F7-48B9-8D90-6460FC0DDBE4}" destId="{8A44CD7F-3F1A-4D89-A8CE-87B3DB626F7B}" srcOrd="0" destOrd="0" presId="urn:microsoft.com/office/officeart/2005/8/layout/orgChart1"/>
    <dgm:cxn modelId="{7E8525BE-9326-4B83-9F00-51A04A977D12}" type="presParOf" srcId="{8A44CD7F-3F1A-4D89-A8CE-87B3DB626F7B}" destId="{3535756F-A8F7-42C4-8AFF-C0AF89EC0706}" srcOrd="0" destOrd="0" presId="urn:microsoft.com/office/officeart/2005/8/layout/orgChart1"/>
    <dgm:cxn modelId="{4AD13460-7899-4052-B5F6-16FDD3A6B075}" type="presOf" srcId="{14852A93-52F7-48B9-8D90-6460FC0DDBE4}" destId="{3535756F-A8F7-42C4-8AFF-C0AF89EC0706}" srcOrd="0" destOrd="0" presId="urn:microsoft.com/office/officeart/2005/8/layout/orgChart1"/>
    <dgm:cxn modelId="{734DED72-399C-4A17-9DD7-604A74609A65}" type="presParOf" srcId="{8A44CD7F-3F1A-4D89-A8CE-87B3DB626F7B}" destId="{C7F8C5AA-357E-44FD-8675-2EF6B7E63F4D}" srcOrd="1" destOrd="0" presId="urn:microsoft.com/office/officeart/2005/8/layout/orgChart1"/>
    <dgm:cxn modelId="{102CCFEF-F337-460B-85F0-BDC61F37D20C}" type="presOf" srcId="{14852A93-52F7-48B9-8D90-6460FC0DDBE4}" destId="{C7F8C5AA-357E-44FD-8675-2EF6B7E63F4D}" srcOrd="0" destOrd="0" presId="urn:microsoft.com/office/officeart/2005/8/layout/orgChart1"/>
    <dgm:cxn modelId="{A3812A97-5AAA-455E-900A-D26E95614D76}" type="presParOf" srcId="{29AF5152-44A4-437B-8E22-D87A20334DAE}" destId="{DFEFBD7F-C953-4DB9-8469-AB2812B1DFBD}" srcOrd="1" destOrd="1" presId="urn:microsoft.com/office/officeart/2005/8/layout/orgChart1"/>
    <dgm:cxn modelId="{D1B98F25-BAF1-4A00-BEC9-6979EFFC9BDE}" type="presParOf" srcId="{29AF5152-44A4-437B-8E22-D87A20334DAE}" destId="{F29F9A07-57FD-4672-9DC0-4AE711851FA8}" srcOrd="2" destOrd="1" presId="urn:microsoft.com/office/officeart/2005/8/layout/orgChart1"/>
    <dgm:cxn modelId="{4C4DF6E1-23D6-4FAB-9A1E-5212D6C46DDA}" type="presParOf" srcId="{74261946-AFE2-47D4-B3CA-A35A5B0BBCA1}" destId="{0E28BD60-2183-4FF9-AC5A-73CA085A2742}" srcOrd="2" destOrd="1" presId="urn:microsoft.com/office/officeart/2005/8/layout/orgChart1"/>
    <dgm:cxn modelId="{5146B6A8-F6DB-408A-A7BD-24A17E77BCDA}" type="presOf" srcId="{2962058E-78EF-4C1B-B6E5-9B482059B30A}" destId="{0E28BD60-2183-4FF9-AC5A-73CA085A2742}" srcOrd="0" destOrd="0" presId="urn:microsoft.com/office/officeart/2005/8/layout/orgChart1"/>
    <dgm:cxn modelId="{13CCFA2F-6749-46CA-AFD1-97BEEEA0774A}" type="presParOf" srcId="{74261946-AFE2-47D4-B3CA-A35A5B0BBCA1}" destId="{B4D6D5E3-2DD1-4C75-9577-B0559CFBFF2E}" srcOrd="3" destOrd="1" presId="urn:microsoft.com/office/officeart/2005/8/layout/orgChart1"/>
    <dgm:cxn modelId="{EC2714E3-D6A9-40A2-A58E-D8A8124A730C}" type="presParOf" srcId="{B4D6D5E3-2DD1-4C75-9577-B0559CFBFF2E}" destId="{910026AE-AF29-46EF-86AA-8455E6922765}" srcOrd="0" destOrd="3" presId="urn:microsoft.com/office/officeart/2005/8/layout/orgChart1"/>
    <dgm:cxn modelId="{486796A9-6A56-4050-A162-895B7C691596}" type="presOf" srcId="{A7F90682-DB2E-4703-9F58-7795CFF375FA}" destId="{910026AE-AF29-46EF-86AA-8455E6922765}" srcOrd="0" destOrd="0" presId="urn:microsoft.com/office/officeart/2005/8/layout/orgChart1"/>
    <dgm:cxn modelId="{57E1DE03-FD31-4C0C-BE51-3B92DA93570B}" type="presParOf" srcId="{910026AE-AF29-46EF-86AA-8455E6922765}" destId="{0DD32668-7840-424E-9391-59B484B6F054}" srcOrd="0" destOrd="0" presId="urn:microsoft.com/office/officeart/2005/8/layout/orgChart1"/>
    <dgm:cxn modelId="{B6F90F32-BDAF-457C-86F0-1D0453995425}" type="presOf" srcId="{A7F90682-DB2E-4703-9F58-7795CFF375FA}" destId="{0DD32668-7840-424E-9391-59B484B6F054}" srcOrd="0" destOrd="0" presId="urn:microsoft.com/office/officeart/2005/8/layout/orgChart1"/>
    <dgm:cxn modelId="{891B89D1-7251-4F28-8446-076518D12289}" type="presParOf" srcId="{910026AE-AF29-46EF-86AA-8455E6922765}" destId="{D9706CF0-A4E0-49F3-9FAD-A303C44A6DCF}" srcOrd="1" destOrd="0" presId="urn:microsoft.com/office/officeart/2005/8/layout/orgChart1"/>
    <dgm:cxn modelId="{F64E4B9B-6841-4917-BD00-27E3177E6DB9}" type="presOf" srcId="{A7F90682-DB2E-4703-9F58-7795CFF375FA}" destId="{D9706CF0-A4E0-49F3-9FAD-A303C44A6DCF}" srcOrd="0" destOrd="0" presId="urn:microsoft.com/office/officeart/2005/8/layout/orgChart1"/>
    <dgm:cxn modelId="{BA092781-BAA7-4972-B4DF-E8F17AAAFEFE}" type="presParOf" srcId="{B4D6D5E3-2DD1-4C75-9577-B0559CFBFF2E}" destId="{E0ACD560-BB32-4857-A02E-0276CCA4CEBE}" srcOrd="1" destOrd="3" presId="urn:microsoft.com/office/officeart/2005/8/layout/orgChart1"/>
    <dgm:cxn modelId="{4D2D1E4B-B6D9-4A58-A903-F6587FD966BF}" type="presParOf" srcId="{B4D6D5E3-2DD1-4C75-9577-B0559CFBFF2E}" destId="{6375F6CA-6CE8-44B5-B891-D4AA22503972}" srcOrd="2" destOrd="3" presId="urn:microsoft.com/office/officeart/2005/8/layout/orgChart1"/>
    <dgm:cxn modelId="{2DAB21F4-91AF-45A5-B7C4-94C26E605818}" type="presParOf" srcId="{74261946-AFE2-47D4-B3CA-A35A5B0BBCA1}" destId="{3F7BE05C-856C-4048-81B3-4756A07D7AC1}" srcOrd="4" destOrd="1" presId="urn:microsoft.com/office/officeart/2005/8/layout/orgChart1"/>
    <dgm:cxn modelId="{473E7A2B-5C4A-4F06-AA9A-5A4081D1C180}" type="presOf" srcId="{FDD1F61B-CAEA-49DD-A78C-E5FCCA21E333}" destId="{3F7BE05C-856C-4048-81B3-4756A07D7AC1}" srcOrd="0" destOrd="0" presId="urn:microsoft.com/office/officeart/2005/8/layout/orgChart1"/>
    <dgm:cxn modelId="{32EFF5B5-EF08-430C-9334-B457DFFF72E7}" type="presParOf" srcId="{74261946-AFE2-47D4-B3CA-A35A5B0BBCA1}" destId="{3C58EAB0-7B2D-4BA8-97AD-B4CB36C5798F}" srcOrd="5" destOrd="1" presId="urn:microsoft.com/office/officeart/2005/8/layout/orgChart1"/>
    <dgm:cxn modelId="{F36D1EAC-CE52-4314-A7EE-9246CDA44FC5}" type="presParOf" srcId="{3C58EAB0-7B2D-4BA8-97AD-B4CB36C5798F}" destId="{85A9C825-A43E-431F-B71E-466A0B5F47E5}" srcOrd="0" destOrd="5" presId="urn:microsoft.com/office/officeart/2005/8/layout/orgChart1"/>
    <dgm:cxn modelId="{F270FDDE-8966-4084-B250-D0D6B820E953}" type="presOf" srcId="{2831FD45-6BCE-4DF7-9B01-B2B7E3DB6345}" destId="{85A9C825-A43E-431F-B71E-466A0B5F47E5}" srcOrd="0" destOrd="0" presId="urn:microsoft.com/office/officeart/2005/8/layout/orgChart1"/>
    <dgm:cxn modelId="{38CB371C-6662-4C41-9F87-B872C55DF00F}" type="presParOf" srcId="{85A9C825-A43E-431F-B71E-466A0B5F47E5}" destId="{78E7E63E-9AD7-494A-ADE9-C193E63D644D}" srcOrd="0" destOrd="0" presId="urn:microsoft.com/office/officeart/2005/8/layout/orgChart1"/>
    <dgm:cxn modelId="{30AF5F49-3A86-498E-AC5E-88B56C42247C}" type="presOf" srcId="{2831FD45-6BCE-4DF7-9B01-B2B7E3DB6345}" destId="{78E7E63E-9AD7-494A-ADE9-C193E63D644D}" srcOrd="0" destOrd="0" presId="urn:microsoft.com/office/officeart/2005/8/layout/orgChart1"/>
    <dgm:cxn modelId="{472EA81A-ECDE-4B4A-9B7D-B0D4AF48E3F2}" type="presParOf" srcId="{85A9C825-A43E-431F-B71E-466A0B5F47E5}" destId="{51253667-10E5-48D5-B7FE-6BDC832610B9}" srcOrd="1" destOrd="0" presId="urn:microsoft.com/office/officeart/2005/8/layout/orgChart1"/>
    <dgm:cxn modelId="{9C4DA809-F2DB-40E8-BE2D-33B947ABBB30}" type="presOf" srcId="{2831FD45-6BCE-4DF7-9B01-B2B7E3DB6345}" destId="{51253667-10E5-48D5-B7FE-6BDC832610B9}" srcOrd="0" destOrd="0" presId="urn:microsoft.com/office/officeart/2005/8/layout/orgChart1"/>
    <dgm:cxn modelId="{FA851F3A-E7F0-4B00-9E7A-456A4C0A18B0}" type="presParOf" srcId="{3C58EAB0-7B2D-4BA8-97AD-B4CB36C5798F}" destId="{6FF60DCE-BDEF-460D-A6A1-B9C9F5498C58}" srcOrd="1" destOrd="5" presId="urn:microsoft.com/office/officeart/2005/8/layout/orgChart1"/>
    <dgm:cxn modelId="{E3CBB596-AA5F-46F6-A7F1-B6A6AC324EF8}" type="presParOf" srcId="{3C58EAB0-7B2D-4BA8-97AD-B4CB36C5798F}" destId="{D4133D68-4698-4778-A0FF-47CCA95515BE}" srcOrd="2" destOrd="5" presId="urn:microsoft.com/office/officeart/2005/8/layout/orgChart1"/>
    <dgm:cxn modelId="{981E6E17-C771-42F1-B02F-2BFA34377940}" type="presParOf" srcId="{58306C8A-BDE4-41D9-AE00-F8496B459EE7}" destId="{CBC708D9-DFF3-4477-A217-1D02120DA85A}" srcOrd="2" destOrd="7" presId="urn:microsoft.com/office/officeart/2005/8/layout/orgChart1"/>
    <dgm:cxn modelId="{5493AC4A-1B82-4DF6-BEE0-3EF28C2500E0}" type="presParOf" srcId="{2F655C2D-6700-4477-B675-1302285F51ED}" destId="{D14866B2-FEEB-4A76-ACBC-BF37FB6A013B}" srcOrd="8" destOrd="1" presId="urn:microsoft.com/office/officeart/2005/8/layout/orgChart1"/>
    <dgm:cxn modelId="{AD7847A5-F453-4D62-8BA6-0B6D49874BCF}" type="presOf" srcId="{E14B21DA-4282-4EBE-A811-89A472D80AF6}" destId="{D14866B2-FEEB-4A76-ACBC-BF37FB6A013B}" srcOrd="0" destOrd="0" presId="urn:microsoft.com/office/officeart/2005/8/layout/orgChart1"/>
    <dgm:cxn modelId="{A373C8CA-A140-4C2A-86B2-96C6C75E43D9}" type="presParOf" srcId="{2F655C2D-6700-4477-B675-1302285F51ED}" destId="{0534C807-0DF7-43D8-A9C6-B9EB93CAF04D}" srcOrd="9" destOrd="1" presId="urn:microsoft.com/office/officeart/2005/8/layout/orgChart1"/>
    <dgm:cxn modelId="{A99523A3-4800-42DE-8C56-A7957155356F}" type="presParOf" srcId="{0534C807-0DF7-43D8-A9C6-B9EB93CAF04D}" destId="{064AF562-8A5F-41F1-A286-6F7F5D0A403F}" srcOrd="0" destOrd="9" presId="urn:microsoft.com/office/officeart/2005/8/layout/orgChart1"/>
    <dgm:cxn modelId="{26512F68-4552-437F-A956-66D40892C49A}" type="presOf" srcId="{494C47A5-3F04-4861-A30C-2F3813273159}" destId="{064AF562-8A5F-41F1-A286-6F7F5D0A403F}" srcOrd="0" destOrd="0" presId="urn:microsoft.com/office/officeart/2005/8/layout/orgChart1"/>
    <dgm:cxn modelId="{53C5CB79-FD26-4826-B2D7-D9748141EB0C}" type="presParOf" srcId="{064AF562-8A5F-41F1-A286-6F7F5D0A403F}" destId="{773B86CC-A348-4708-A46D-0A380B48F475}" srcOrd="0" destOrd="0" presId="urn:microsoft.com/office/officeart/2005/8/layout/orgChart1"/>
    <dgm:cxn modelId="{5AF4714E-7FD7-43CF-86B0-CFA0DF2C396D}" type="presOf" srcId="{494C47A5-3F04-4861-A30C-2F3813273159}" destId="{773B86CC-A348-4708-A46D-0A380B48F475}" srcOrd="0" destOrd="0" presId="urn:microsoft.com/office/officeart/2005/8/layout/orgChart1"/>
    <dgm:cxn modelId="{0B0A0D0E-3124-409B-BB2E-A14CDABCEFFF}" type="presParOf" srcId="{064AF562-8A5F-41F1-A286-6F7F5D0A403F}" destId="{363B93DF-703D-4036-8D82-09ECDCB69D68}" srcOrd="1" destOrd="0" presId="urn:microsoft.com/office/officeart/2005/8/layout/orgChart1"/>
    <dgm:cxn modelId="{3C3609C6-2835-4EF0-B8C2-2A65802A9A45}" type="presOf" srcId="{494C47A5-3F04-4861-A30C-2F3813273159}" destId="{363B93DF-703D-4036-8D82-09ECDCB69D68}" srcOrd="0" destOrd="0" presId="urn:microsoft.com/office/officeart/2005/8/layout/orgChart1"/>
    <dgm:cxn modelId="{9E7BCFE9-76DA-49BC-A23E-2D8084A3929D}" type="presParOf" srcId="{0534C807-0DF7-43D8-A9C6-B9EB93CAF04D}" destId="{1A81F019-ABB9-4539-8E1C-9FA58926B39E}" srcOrd="1" destOrd="9" presId="urn:microsoft.com/office/officeart/2005/8/layout/orgChart1"/>
    <dgm:cxn modelId="{9E76E3F0-6270-46FA-8567-4CDC34AD31FB}" type="presParOf" srcId="{1A81F019-ABB9-4539-8E1C-9FA58926B39E}" destId="{8A6EC402-1FF5-4F61-8947-03B0E14B4EC8}" srcOrd="0" destOrd="1" presId="urn:microsoft.com/office/officeart/2005/8/layout/orgChart1"/>
    <dgm:cxn modelId="{7E5FA9AB-B734-45AE-83F2-CD11B042473E}" type="presOf" srcId="{0DAADAE9-B807-4AB6-A7CD-C36915DDC005}" destId="{8A6EC402-1FF5-4F61-8947-03B0E14B4EC8}" srcOrd="0" destOrd="0" presId="urn:microsoft.com/office/officeart/2005/8/layout/orgChart1"/>
    <dgm:cxn modelId="{B79A2FED-8CF4-438B-BCE7-6EC18673CE09}" type="presParOf" srcId="{1A81F019-ABB9-4539-8E1C-9FA58926B39E}" destId="{135653E0-E402-4118-91C6-8129FD2BF72C}" srcOrd="1" destOrd="1" presId="urn:microsoft.com/office/officeart/2005/8/layout/orgChart1"/>
    <dgm:cxn modelId="{BF2F2326-026C-4158-A659-24258A4E8D9F}" type="presParOf" srcId="{135653E0-E402-4118-91C6-8129FD2BF72C}" destId="{F67D180C-6287-4E99-B7F2-8EBF661F72FB}" srcOrd="0" destOrd="1" presId="urn:microsoft.com/office/officeart/2005/8/layout/orgChart1"/>
    <dgm:cxn modelId="{1CCFA2DE-10F0-4F75-A2B8-A413C425FA8B}" type="presOf" srcId="{DA9D1AC1-A15F-4F82-ACEF-75ACD10C7DB8}" destId="{F67D180C-6287-4E99-B7F2-8EBF661F72FB}" srcOrd="0" destOrd="0" presId="urn:microsoft.com/office/officeart/2005/8/layout/orgChart1"/>
    <dgm:cxn modelId="{5361D0E3-076F-4A9B-9EE6-BBE822B3598B}" type="presParOf" srcId="{F67D180C-6287-4E99-B7F2-8EBF661F72FB}" destId="{0B752804-BF6D-4400-A09D-4D9BCD79E816}" srcOrd="0" destOrd="0" presId="urn:microsoft.com/office/officeart/2005/8/layout/orgChart1"/>
    <dgm:cxn modelId="{C2D53944-E2D7-492C-8B35-5328CEBD3168}" type="presOf" srcId="{DA9D1AC1-A15F-4F82-ACEF-75ACD10C7DB8}" destId="{0B752804-BF6D-4400-A09D-4D9BCD79E816}" srcOrd="0" destOrd="0" presId="urn:microsoft.com/office/officeart/2005/8/layout/orgChart1"/>
    <dgm:cxn modelId="{1C298AD7-73CB-4858-93E3-9C2B9A44F61B}" type="presParOf" srcId="{F67D180C-6287-4E99-B7F2-8EBF661F72FB}" destId="{144D8963-8553-4395-8FAB-2185A5E5DC5C}" srcOrd="1" destOrd="0" presId="urn:microsoft.com/office/officeart/2005/8/layout/orgChart1"/>
    <dgm:cxn modelId="{66FDE50F-1100-472A-AAA5-E918C140989E}" type="presOf" srcId="{DA9D1AC1-A15F-4F82-ACEF-75ACD10C7DB8}" destId="{144D8963-8553-4395-8FAB-2185A5E5DC5C}" srcOrd="0" destOrd="0" presId="urn:microsoft.com/office/officeart/2005/8/layout/orgChart1"/>
    <dgm:cxn modelId="{2BBDB276-2EBB-4822-B98D-6FBF121DC425}" type="presParOf" srcId="{135653E0-E402-4118-91C6-8129FD2BF72C}" destId="{5BB41F78-9B59-4F9C-95EE-C3806BD63BE0}" srcOrd="1" destOrd="1" presId="urn:microsoft.com/office/officeart/2005/8/layout/orgChart1"/>
    <dgm:cxn modelId="{720693AE-479B-4738-B0DB-44F6098131C4}" type="presParOf" srcId="{135653E0-E402-4118-91C6-8129FD2BF72C}" destId="{6D9E59E4-BE99-4ED1-A417-321561E7E998}" srcOrd="2" destOrd="1" presId="urn:microsoft.com/office/officeart/2005/8/layout/orgChart1"/>
    <dgm:cxn modelId="{E40326D6-F23D-4906-8569-3075C6DF46EA}" type="presParOf" srcId="{1A81F019-ABB9-4539-8E1C-9FA58926B39E}" destId="{EFD5550A-66B3-4FAF-A6D6-6A5082F2CBE4}" srcOrd="2" destOrd="1" presId="urn:microsoft.com/office/officeart/2005/8/layout/orgChart1"/>
    <dgm:cxn modelId="{3AED4631-7814-42B1-BB3B-42BDFE936031}" type="presOf" srcId="{8D06516A-5C4E-4338-B927-C6958DF62F78}" destId="{EFD5550A-66B3-4FAF-A6D6-6A5082F2CBE4}" srcOrd="0" destOrd="0" presId="urn:microsoft.com/office/officeart/2005/8/layout/orgChart1"/>
    <dgm:cxn modelId="{ADEDD558-807A-4E71-B813-3EA5E535AD51}" type="presParOf" srcId="{1A81F019-ABB9-4539-8E1C-9FA58926B39E}" destId="{FEC79479-1F92-464D-9285-6791ED6C131D}" srcOrd="3" destOrd="1" presId="urn:microsoft.com/office/officeart/2005/8/layout/orgChart1"/>
    <dgm:cxn modelId="{7CD4C09F-D38C-441D-9904-3B62E7160206}" type="presParOf" srcId="{FEC79479-1F92-464D-9285-6791ED6C131D}" destId="{50450D9F-1623-4CFE-8687-32C2E0AF3059}" srcOrd="0" destOrd="3" presId="urn:microsoft.com/office/officeart/2005/8/layout/orgChart1"/>
    <dgm:cxn modelId="{40B8234E-34B0-4FBD-A315-0E92B46E6E51}" type="presOf" srcId="{94667FA4-C4B4-49B2-95E7-B31992A4FD59}" destId="{50450D9F-1623-4CFE-8687-32C2E0AF3059}" srcOrd="0" destOrd="0" presId="urn:microsoft.com/office/officeart/2005/8/layout/orgChart1"/>
    <dgm:cxn modelId="{23A8556C-2E4E-4455-8E19-B0FAA3988144}" type="presParOf" srcId="{50450D9F-1623-4CFE-8687-32C2E0AF3059}" destId="{EE91A758-A427-4307-8A6A-926B1ED21C1A}" srcOrd="0" destOrd="0" presId="urn:microsoft.com/office/officeart/2005/8/layout/orgChart1"/>
    <dgm:cxn modelId="{8F590306-6ABC-4D1A-8168-143F44636842}" type="presOf" srcId="{94667FA4-C4B4-49B2-95E7-B31992A4FD59}" destId="{EE91A758-A427-4307-8A6A-926B1ED21C1A}" srcOrd="0" destOrd="0" presId="urn:microsoft.com/office/officeart/2005/8/layout/orgChart1"/>
    <dgm:cxn modelId="{BB7C88EC-A371-405F-A9AA-172A6A0CADA2}" type="presParOf" srcId="{50450D9F-1623-4CFE-8687-32C2E0AF3059}" destId="{BEB26EA5-D528-420A-B96B-8DD9C473CA69}" srcOrd="1" destOrd="0" presId="urn:microsoft.com/office/officeart/2005/8/layout/orgChart1"/>
    <dgm:cxn modelId="{66E0075C-E3E4-4AA1-A53E-CD0888DA8783}" type="presOf" srcId="{94667FA4-C4B4-49B2-95E7-B31992A4FD59}" destId="{BEB26EA5-D528-420A-B96B-8DD9C473CA69}" srcOrd="0" destOrd="0" presId="urn:microsoft.com/office/officeart/2005/8/layout/orgChart1"/>
    <dgm:cxn modelId="{DC48280E-7BD8-4EF2-B86A-2A1F1C72C6D1}" type="presParOf" srcId="{FEC79479-1F92-464D-9285-6791ED6C131D}" destId="{EB6C5C2F-37D2-45B9-8120-D23D4C6C8D48}" srcOrd="1" destOrd="3" presId="urn:microsoft.com/office/officeart/2005/8/layout/orgChart1"/>
    <dgm:cxn modelId="{9582A85E-BD4D-4911-8A42-CEB330611F01}" type="presParOf" srcId="{FEC79479-1F92-464D-9285-6791ED6C131D}" destId="{8E556356-7DF4-46EB-AE51-21CA0785AE2A}" srcOrd="2" destOrd="3" presId="urn:microsoft.com/office/officeart/2005/8/layout/orgChart1"/>
    <dgm:cxn modelId="{B27CD05A-DE61-4773-8D2C-BE3AE7F936AF}" type="presParOf" srcId="{1A81F019-ABB9-4539-8E1C-9FA58926B39E}" destId="{0C3233BE-744D-486F-A6ED-D10D21081FC6}" srcOrd="4" destOrd="1" presId="urn:microsoft.com/office/officeart/2005/8/layout/orgChart1"/>
    <dgm:cxn modelId="{037EE156-E5AE-4D7D-A045-F3C5A239FA8B}" type="presOf" srcId="{D552BD48-271E-4E30-A7E9-D39B0046CB4F}" destId="{0C3233BE-744D-486F-A6ED-D10D21081FC6}" srcOrd="0" destOrd="0" presId="urn:microsoft.com/office/officeart/2005/8/layout/orgChart1"/>
    <dgm:cxn modelId="{1A1D27B5-72B3-4524-A18F-A24A68E99ABE}" type="presParOf" srcId="{1A81F019-ABB9-4539-8E1C-9FA58926B39E}" destId="{B3FBD9BE-351B-408A-82CD-671810FA315D}" srcOrd="5" destOrd="1" presId="urn:microsoft.com/office/officeart/2005/8/layout/orgChart1"/>
    <dgm:cxn modelId="{EFDEAF14-C377-4EE2-90A9-928281F3A40B}" type="presParOf" srcId="{B3FBD9BE-351B-408A-82CD-671810FA315D}" destId="{5171DFA4-ABCF-44BA-8202-5AA5CD0DE620}" srcOrd="0" destOrd="5" presId="urn:microsoft.com/office/officeart/2005/8/layout/orgChart1"/>
    <dgm:cxn modelId="{9AABA92B-7C94-4CF5-B888-1D1610B4C9E2}" type="presOf" srcId="{5DA4FF6B-7F61-48C7-BB9A-A226B36F7493}" destId="{5171DFA4-ABCF-44BA-8202-5AA5CD0DE620}" srcOrd="0" destOrd="0" presId="urn:microsoft.com/office/officeart/2005/8/layout/orgChart1"/>
    <dgm:cxn modelId="{2A74E3E7-2909-4283-A6E1-712D1DD5E56A}" type="presParOf" srcId="{5171DFA4-ABCF-44BA-8202-5AA5CD0DE620}" destId="{79EF3EE0-5843-4A26-9603-FA7BF2583A34}" srcOrd="0" destOrd="0" presId="urn:microsoft.com/office/officeart/2005/8/layout/orgChart1"/>
    <dgm:cxn modelId="{3EA3C273-688A-4D0E-B002-6D95F3415902}" type="presOf" srcId="{5DA4FF6B-7F61-48C7-BB9A-A226B36F7493}" destId="{79EF3EE0-5843-4A26-9603-FA7BF2583A34}" srcOrd="0" destOrd="0" presId="urn:microsoft.com/office/officeart/2005/8/layout/orgChart1"/>
    <dgm:cxn modelId="{A755F6F8-F15E-4107-9064-81A8E8D179E4}" type="presParOf" srcId="{5171DFA4-ABCF-44BA-8202-5AA5CD0DE620}" destId="{4E507BA1-58C2-4BB3-97F2-8EFAC5C6C7C5}" srcOrd="1" destOrd="0" presId="urn:microsoft.com/office/officeart/2005/8/layout/orgChart1"/>
    <dgm:cxn modelId="{3E5DBBC4-3BDA-4001-B4F4-67BA2627F4A1}" type="presOf" srcId="{5DA4FF6B-7F61-48C7-BB9A-A226B36F7493}" destId="{4E507BA1-58C2-4BB3-97F2-8EFAC5C6C7C5}" srcOrd="0" destOrd="0" presId="urn:microsoft.com/office/officeart/2005/8/layout/orgChart1"/>
    <dgm:cxn modelId="{E29E8EFF-87F5-4D8B-A0FE-3F709DEB8FD6}" type="presParOf" srcId="{B3FBD9BE-351B-408A-82CD-671810FA315D}" destId="{72A03D9C-290A-40F4-8D64-272CC0CEAC56}" srcOrd="1" destOrd="5" presId="urn:microsoft.com/office/officeart/2005/8/layout/orgChart1"/>
    <dgm:cxn modelId="{408DC747-6217-4547-AEEB-F2055CA04038}" type="presParOf" srcId="{B3FBD9BE-351B-408A-82CD-671810FA315D}" destId="{4AE824A4-44BA-4C26-850F-5839546B4F86}" srcOrd="2" destOrd="5" presId="urn:microsoft.com/office/officeart/2005/8/layout/orgChart1"/>
    <dgm:cxn modelId="{0BB77785-00A7-426A-B29E-D216440BB4D3}" type="presParOf" srcId="{0534C807-0DF7-43D8-A9C6-B9EB93CAF04D}" destId="{24C1A889-0480-4C65-A81C-3293495DBFEC}" srcOrd="2" destOrd="9" presId="urn:microsoft.com/office/officeart/2005/8/layout/orgChart1"/>
    <dgm:cxn modelId="{B7A30803-0E7F-4CCE-8A5F-15D753C3746C}" type="presParOf" srcId="{27530598-79D2-412C-9098-046B27D2914A}" destId="{661A87F2-94AE-4F01-A39D-F2199F6E4EFA}" srcOrd="2" destOrd="1" presId="urn:microsoft.com/office/officeart/2005/8/layout/orgChart1"/>
    <dgm:cxn modelId="{A3106706-90CD-4A7C-AF2E-D426E8968C03}" type="presParOf" srcId="{23B57D41-2BCD-444A-973D-187DAEDBA3BC}" destId="{AA5AD21F-D7E4-442A-8C4F-0E0F35B66017}" srcOrd="2" destOrd="0" presId="urn:microsoft.com/office/officeart/2005/8/layout/orgChart1"/>
    <dgm:cxn modelId="{C9224E87-D4C1-4A29-A2CC-9A07E9F8F279}" type="presParOf" srcId="{AA5AD21F-D7E4-442A-8C4F-0E0F35B66017}" destId="{8AC32922-B57A-43CE-BB11-A564983E2072}" srcOrd="0" destOrd="2" presId="urn:microsoft.com/office/officeart/2005/8/layout/orgChart1"/>
    <dgm:cxn modelId="{643267F8-4D2A-4332-85AF-E87CE8B60AD3}" type="presOf" srcId="{F86AAC16-90D0-41CE-8754-EEFC284A560A}" destId="{8AC32922-B57A-43CE-BB11-A564983E2072}" srcOrd="0" destOrd="0" presId="urn:microsoft.com/office/officeart/2005/8/layout/orgChart1"/>
    <dgm:cxn modelId="{E6461938-154B-47FE-A381-46ECE5BF49C3}" type="presParOf" srcId="{8AC32922-B57A-43CE-BB11-A564983E2072}" destId="{DD304DE5-4C9F-40C1-B362-DFB992AA4D86}" srcOrd="0" destOrd="0" presId="urn:microsoft.com/office/officeart/2005/8/layout/orgChart1"/>
    <dgm:cxn modelId="{DEB3249B-22C7-4ADF-9885-4ACFAD687A69}" type="presOf" srcId="{F86AAC16-90D0-41CE-8754-EEFC284A560A}" destId="{DD304DE5-4C9F-40C1-B362-DFB992AA4D86}" srcOrd="0" destOrd="0" presId="urn:microsoft.com/office/officeart/2005/8/layout/orgChart1"/>
    <dgm:cxn modelId="{1327DC3A-AF30-49B8-840C-BDC6FAD8C232}" type="presParOf" srcId="{8AC32922-B57A-43CE-BB11-A564983E2072}" destId="{07A75E4B-EAC9-4097-9660-7401AE50141B}" srcOrd="1" destOrd="0" presId="urn:microsoft.com/office/officeart/2005/8/layout/orgChart1"/>
    <dgm:cxn modelId="{9223AEBA-946D-4DDD-B2EA-23A303AE6EBC}" type="presOf" srcId="{F86AAC16-90D0-41CE-8754-EEFC284A560A}" destId="{07A75E4B-EAC9-4097-9660-7401AE50141B}" srcOrd="0" destOrd="0" presId="urn:microsoft.com/office/officeart/2005/8/layout/orgChart1"/>
    <dgm:cxn modelId="{31278DBE-4531-4027-B123-9B8C97916C46}" type="presParOf" srcId="{AA5AD21F-D7E4-442A-8C4F-0E0F35B66017}" destId="{94BD4039-96BA-43CA-8049-4508B9CD71D8}" srcOrd="1" destOrd="2" presId="urn:microsoft.com/office/officeart/2005/8/layout/orgChart1"/>
    <dgm:cxn modelId="{AC811CD0-CCB5-4FED-AEC9-59EE21A5B88F}" type="presParOf" srcId="{AA5AD21F-D7E4-442A-8C4F-0E0F35B66017}" destId="{632DDE8F-485A-4608-AD64-7AB954310DAD}" srcOrd="2" destOrd="2" presId="urn:microsoft.com/office/officeart/2005/8/layout/orgChart1"/>
  </dgm:cxnLst>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3800</Words>
  <Characters>3847</Characters>
  <Application>WPS Office</Application>
  <DocSecurity>0</DocSecurity>
  <Paragraphs>386</Paragraphs>
  <ScaleCrop>false</ScaleCrop>
  <LinksUpToDate>false</LinksUpToDate>
  <CharactersWithSpaces>4005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2021-06-05T03:56:00Z</dcterms:created>
  <dc:creator>陈旭</dc:creator>
  <lastModifiedBy>VOG-AL10</lastModifiedBy>
  <dcterms:modified xsi:type="dcterms:W3CDTF">2022-07-14T05:25:51Z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Office Word 2007</vt:lpwstr>
  </property>
  <property fmtid="{D5CDD505-2E9C-101B-9397-08002B2CF9AE}" pid="4" name="LastSaved">
    <vt:filetime>2021-05-31T00:00:00Z</vt:filetime>
  </property>
  <property fmtid="{D5CDD505-2E9C-101B-9397-08002B2CF9AE}" pid="5" name="KSOProductBuildVer">
    <vt:lpwstr>2052-3.9.1.6204</vt:lpwstr>
  </property>
  <property fmtid="{D5CDD505-2E9C-101B-9397-08002B2CF9AE}" pid="6" name="ICV">
    <vt:lpwstr>9f8e99d9f20847b084c7f528056ba288</vt:lpwstr>
  </property>
</Properties>
</file>